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A1D50" w:rsidRDefault="00F25369" w:rsidP="007861DD">
      <w:pPr>
        <w:autoSpaceDE w:val="0"/>
        <w:autoSpaceDN w:val="0"/>
        <w:adjustRightInd w:val="0"/>
        <w:ind w:right="-1"/>
        <w:jc w:val="both"/>
        <w:rPr>
          <w:b/>
          <w:sz w:val="24"/>
          <w:szCs w:val="24"/>
        </w:rPr>
      </w:pPr>
      <w:r w:rsidRPr="000B4B53">
        <w:rPr>
          <w:color w:val="000000"/>
          <w:szCs w:val="28"/>
        </w:rPr>
        <w:t xml:space="preserve">  </w:t>
      </w:r>
      <w:bookmarkStart w:id="0" w:name="_GoBack"/>
      <w:bookmarkEnd w:id="0"/>
    </w:p>
    <w:p w:rsidR="00135C58" w:rsidRPr="009F6943" w:rsidRDefault="006B4D95" w:rsidP="007E06F6">
      <w:pPr>
        <w:jc w:val="center"/>
        <w:rPr>
          <w:b/>
          <w:sz w:val="24"/>
          <w:szCs w:val="24"/>
        </w:rPr>
      </w:pPr>
      <w:r w:rsidRPr="009F6943">
        <w:rPr>
          <w:b/>
          <w:sz w:val="24"/>
          <w:szCs w:val="24"/>
        </w:rPr>
        <w:t>ТЕХНИЧЕСКОЕ ЗАДАНИЕ</w:t>
      </w:r>
    </w:p>
    <w:p w:rsidR="00135C58" w:rsidRPr="009F6943" w:rsidRDefault="00135C58" w:rsidP="008D5ABE">
      <w:pPr>
        <w:jc w:val="center"/>
        <w:rPr>
          <w:i/>
          <w:sz w:val="24"/>
          <w:szCs w:val="24"/>
        </w:rPr>
      </w:pPr>
      <w:r w:rsidRPr="009F6943">
        <w:rPr>
          <w:b/>
          <w:sz w:val="24"/>
          <w:szCs w:val="24"/>
        </w:rPr>
        <w:t xml:space="preserve">на </w:t>
      </w:r>
      <w:r w:rsidR="00056DAE">
        <w:rPr>
          <w:b/>
          <w:sz w:val="24"/>
          <w:szCs w:val="24"/>
        </w:rPr>
        <w:t xml:space="preserve">поставку </w:t>
      </w:r>
      <w:r w:rsidR="006C4AA9">
        <w:rPr>
          <w:b/>
          <w:sz w:val="24"/>
          <w:szCs w:val="24"/>
        </w:rPr>
        <w:t>аккумуляторной батареи</w:t>
      </w:r>
      <w:r w:rsidR="0077603F">
        <w:rPr>
          <w:b/>
          <w:sz w:val="24"/>
          <w:szCs w:val="24"/>
        </w:rPr>
        <w:t xml:space="preserve"> для АО НПО «автоматики»</w:t>
      </w:r>
    </w:p>
    <w:p w:rsidR="006B4D95" w:rsidRDefault="006B4D95" w:rsidP="006B4D95">
      <w:pPr>
        <w:ind w:left="709"/>
        <w:jc w:val="center"/>
        <w:rPr>
          <w:sz w:val="24"/>
          <w:szCs w:val="24"/>
          <w:lang w:eastAsia="en-US"/>
        </w:rPr>
      </w:pPr>
    </w:p>
    <w:p w:rsidR="007E06F6" w:rsidRPr="009F6943" w:rsidRDefault="007E06F6" w:rsidP="006B4D95">
      <w:pPr>
        <w:ind w:left="709"/>
        <w:jc w:val="center"/>
        <w:rPr>
          <w:sz w:val="24"/>
          <w:szCs w:val="24"/>
          <w:lang w:eastAsia="en-US"/>
        </w:rPr>
      </w:pPr>
    </w:p>
    <w:tbl>
      <w:tblPr>
        <w:tblW w:w="0" w:type="auto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45"/>
        <w:gridCol w:w="3853"/>
        <w:gridCol w:w="4893"/>
      </w:tblGrid>
      <w:tr w:rsidR="006B4D95" w:rsidRPr="009F6943" w:rsidTr="000B4B53"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D95" w:rsidRPr="009F6943" w:rsidRDefault="006B4D95" w:rsidP="00B376A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pacing w:val="5"/>
                <w:sz w:val="24"/>
                <w:szCs w:val="24"/>
              </w:rPr>
            </w:pPr>
            <w:r w:rsidRPr="009F6943">
              <w:rPr>
                <w:b/>
                <w:bCs/>
                <w:spacing w:val="5"/>
                <w:sz w:val="24"/>
                <w:szCs w:val="24"/>
              </w:rPr>
              <w:t>№</w:t>
            </w:r>
          </w:p>
          <w:p w:rsidR="006B4D95" w:rsidRPr="009F6943" w:rsidRDefault="006B4D95" w:rsidP="00B376A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pacing w:val="5"/>
                <w:sz w:val="24"/>
                <w:szCs w:val="24"/>
              </w:rPr>
            </w:pPr>
            <w:r w:rsidRPr="009F6943">
              <w:rPr>
                <w:b/>
                <w:bCs/>
                <w:spacing w:val="5"/>
                <w:sz w:val="24"/>
                <w:szCs w:val="24"/>
              </w:rPr>
              <w:t>п/п</w:t>
            </w:r>
          </w:p>
        </w:tc>
        <w:tc>
          <w:tcPr>
            <w:tcW w:w="87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D95" w:rsidRPr="009F6943" w:rsidRDefault="006B4D95" w:rsidP="00B376A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pacing w:val="5"/>
                <w:sz w:val="24"/>
                <w:szCs w:val="24"/>
              </w:rPr>
            </w:pPr>
            <w:r w:rsidRPr="009F6943">
              <w:rPr>
                <w:b/>
                <w:sz w:val="24"/>
                <w:szCs w:val="24"/>
              </w:rPr>
              <w:t>Требования к техническим, функциональным (потребительским свойствам), качественным количественным, эксплуатационным характеристикам, требование безопасности продукции:</w:t>
            </w:r>
          </w:p>
        </w:tc>
      </w:tr>
      <w:tr w:rsidR="006B4D95" w:rsidRPr="009F6943" w:rsidTr="000B4B53">
        <w:trPr>
          <w:trHeight w:val="1020"/>
        </w:trPr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D95" w:rsidRPr="009F6943" w:rsidRDefault="006B4D95" w:rsidP="00B376AC">
            <w:pPr>
              <w:jc w:val="center"/>
              <w:rPr>
                <w:b/>
                <w:bCs/>
                <w:spacing w:val="5"/>
                <w:sz w:val="24"/>
                <w:szCs w:val="24"/>
                <w:lang w:val="en-US"/>
              </w:rPr>
            </w:pPr>
            <w:r w:rsidRPr="009F6943">
              <w:rPr>
                <w:b/>
                <w:bCs/>
                <w:spacing w:val="5"/>
                <w:sz w:val="24"/>
                <w:szCs w:val="24"/>
                <w:lang w:val="en-US"/>
              </w:rPr>
              <w:t>1</w:t>
            </w:r>
          </w:p>
        </w:tc>
        <w:tc>
          <w:tcPr>
            <w:tcW w:w="3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D95" w:rsidRPr="009F6943" w:rsidRDefault="006B4D95" w:rsidP="00B376AC">
            <w:pPr>
              <w:shd w:val="clear" w:color="auto" w:fill="FFFFFF"/>
              <w:rPr>
                <w:b/>
                <w:spacing w:val="-4"/>
                <w:sz w:val="24"/>
                <w:szCs w:val="24"/>
              </w:rPr>
            </w:pPr>
            <w:r w:rsidRPr="009F6943">
              <w:rPr>
                <w:b/>
                <w:spacing w:val="-4"/>
                <w:sz w:val="24"/>
                <w:szCs w:val="24"/>
              </w:rPr>
              <w:t>Технический регламент/</w:t>
            </w:r>
          </w:p>
          <w:p w:rsidR="006B4D95" w:rsidRPr="009F6943" w:rsidRDefault="006B4D95" w:rsidP="00B376AC">
            <w:pPr>
              <w:shd w:val="clear" w:color="auto" w:fill="FFFFFF"/>
              <w:rPr>
                <w:b/>
                <w:spacing w:val="-4"/>
                <w:sz w:val="24"/>
                <w:szCs w:val="24"/>
              </w:rPr>
            </w:pPr>
          </w:p>
          <w:p w:rsidR="006B4D95" w:rsidRPr="009F6943" w:rsidRDefault="006B4D95" w:rsidP="00B376AC">
            <w:pPr>
              <w:shd w:val="clear" w:color="auto" w:fill="FFFFFF"/>
              <w:rPr>
                <w:b/>
                <w:spacing w:val="-4"/>
                <w:sz w:val="24"/>
                <w:szCs w:val="24"/>
              </w:rPr>
            </w:pPr>
            <w:r w:rsidRPr="009F6943">
              <w:rPr>
                <w:b/>
                <w:spacing w:val="-4"/>
                <w:sz w:val="24"/>
                <w:szCs w:val="24"/>
              </w:rPr>
              <w:t>Документы, разрабатываемые и применяемые в национальной системе стандартизации</w:t>
            </w:r>
          </w:p>
        </w:tc>
        <w:tc>
          <w:tcPr>
            <w:tcW w:w="4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5ABE" w:rsidRPr="009F6943" w:rsidRDefault="008D5ABE" w:rsidP="008D5ABE">
            <w:pPr>
              <w:overflowPunct w:val="0"/>
              <w:autoSpaceDE w:val="0"/>
              <w:autoSpaceDN w:val="0"/>
              <w:adjustRightInd w:val="0"/>
              <w:ind w:firstLine="709"/>
              <w:jc w:val="both"/>
              <w:textAlignment w:val="baseline"/>
              <w:rPr>
                <w:sz w:val="24"/>
                <w:szCs w:val="24"/>
              </w:rPr>
            </w:pPr>
            <w:r w:rsidRPr="009F6943">
              <w:rPr>
                <w:sz w:val="24"/>
                <w:szCs w:val="24"/>
              </w:rPr>
              <w:t>Не установлен</w:t>
            </w:r>
          </w:p>
          <w:p w:rsidR="008D5ABE" w:rsidRPr="009F6943" w:rsidRDefault="008D5ABE" w:rsidP="008D5ABE">
            <w:pPr>
              <w:overflowPunct w:val="0"/>
              <w:autoSpaceDE w:val="0"/>
              <w:autoSpaceDN w:val="0"/>
              <w:adjustRightInd w:val="0"/>
              <w:ind w:firstLine="709"/>
              <w:jc w:val="both"/>
              <w:textAlignment w:val="baseline"/>
              <w:rPr>
                <w:sz w:val="24"/>
                <w:szCs w:val="24"/>
              </w:rPr>
            </w:pPr>
            <w:r w:rsidRPr="009F6943">
              <w:rPr>
                <w:sz w:val="24"/>
                <w:szCs w:val="24"/>
              </w:rPr>
              <w:t>К продукции предъявляются требования, которые определяются Заказчиком в соответствии со своей потребностью, согласно которой применение других технических характеристик не допускается.</w:t>
            </w:r>
          </w:p>
          <w:p w:rsidR="006B4D95" w:rsidRPr="009F6943" w:rsidRDefault="006B4D95" w:rsidP="00B376AC">
            <w:pPr>
              <w:shd w:val="clear" w:color="auto" w:fill="FFFFFF"/>
              <w:ind w:firstLine="244"/>
              <w:rPr>
                <w:sz w:val="24"/>
                <w:szCs w:val="24"/>
                <w:lang w:eastAsia="en-US"/>
              </w:rPr>
            </w:pPr>
          </w:p>
        </w:tc>
      </w:tr>
      <w:tr w:rsidR="006B4D95" w:rsidRPr="009F6943" w:rsidTr="000B4B53">
        <w:trPr>
          <w:trHeight w:val="1020"/>
        </w:trPr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D95" w:rsidRPr="009F6943" w:rsidRDefault="006B4D95" w:rsidP="00B376A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pacing w:val="5"/>
                <w:sz w:val="24"/>
                <w:szCs w:val="24"/>
                <w:lang w:val="en-US"/>
              </w:rPr>
            </w:pPr>
            <w:r w:rsidRPr="009F6943">
              <w:rPr>
                <w:b/>
                <w:bCs/>
                <w:spacing w:val="5"/>
                <w:sz w:val="24"/>
                <w:szCs w:val="24"/>
                <w:lang w:val="en-US"/>
              </w:rPr>
              <w:t>2</w:t>
            </w:r>
          </w:p>
        </w:tc>
        <w:tc>
          <w:tcPr>
            <w:tcW w:w="3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D95" w:rsidRPr="009F6943" w:rsidRDefault="006B4D95" w:rsidP="00B376AC">
            <w:pPr>
              <w:shd w:val="clear" w:color="auto" w:fill="FFFFFF"/>
              <w:rPr>
                <w:b/>
                <w:sz w:val="24"/>
                <w:szCs w:val="24"/>
              </w:rPr>
            </w:pPr>
            <w:r w:rsidRPr="009F6943">
              <w:rPr>
                <w:b/>
                <w:sz w:val="24"/>
                <w:szCs w:val="24"/>
              </w:rPr>
              <w:t>Требования к техническим характеристикам продукции</w:t>
            </w:r>
          </w:p>
        </w:tc>
        <w:tc>
          <w:tcPr>
            <w:tcW w:w="4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D95" w:rsidRPr="009F6943" w:rsidRDefault="008D5ABE" w:rsidP="004C359D">
            <w:pPr>
              <w:widowControl w:val="0"/>
              <w:autoSpaceDE w:val="0"/>
              <w:autoSpaceDN w:val="0"/>
              <w:adjustRightInd w:val="0"/>
              <w:ind w:firstLine="385"/>
              <w:rPr>
                <w:i/>
                <w:spacing w:val="-4"/>
                <w:sz w:val="24"/>
                <w:szCs w:val="24"/>
              </w:rPr>
            </w:pPr>
            <w:r w:rsidRPr="009F6943">
              <w:rPr>
                <w:sz w:val="24"/>
                <w:szCs w:val="24"/>
              </w:rPr>
              <w:t>В соответствии с приложением №1 к техническому заданию</w:t>
            </w:r>
          </w:p>
        </w:tc>
      </w:tr>
      <w:tr w:rsidR="006B4D95" w:rsidRPr="009F6943" w:rsidTr="000B4B53">
        <w:trPr>
          <w:trHeight w:val="1020"/>
        </w:trPr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D95" w:rsidRPr="009F6943" w:rsidRDefault="006B4D95" w:rsidP="00B376A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pacing w:val="5"/>
                <w:sz w:val="24"/>
                <w:szCs w:val="24"/>
                <w:lang w:val="en-US"/>
              </w:rPr>
            </w:pPr>
            <w:r w:rsidRPr="009F6943">
              <w:rPr>
                <w:b/>
                <w:bCs/>
                <w:spacing w:val="5"/>
                <w:sz w:val="24"/>
                <w:szCs w:val="24"/>
                <w:lang w:val="en-US"/>
              </w:rPr>
              <w:t>3</w:t>
            </w:r>
          </w:p>
        </w:tc>
        <w:tc>
          <w:tcPr>
            <w:tcW w:w="3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D95" w:rsidRPr="009F6943" w:rsidRDefault="006B4D95" w:rsidP="00B376AC">
            <w:pPr>
              <w:shd w:val="clear" w:color="auto" w:fill="FFFFFF"/>
              <w:rPr>
                <w:b/>
                <w:sz w:val="24"/>
                <w:szCs w:val="24"/>
              </w:rPr>
            </w:pPr>
            <w:r w:rsidRPr="009F6943">
              <w:rPr>
                <w:b/>
                <w:sz w:val="24"/>
                <w:szCs w:val="24"/>
              </w:rPr>
              <w:t>Требования к функциональным, эксплуатационным характеристикам (потребительским свойствам) продукции</w:t>
            </w:r>
          </w:p>
        </w:tc>
        <w:tc>
          <w:tcPr>
            <w:tcW w:w="4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D95" w:rsidRPr="009F6943" w:rsidRDefault="008D5ABE" w:rsidP="00B376AC">
            <w:pPr>
              <w:widowControl w:val="0"/>
              <w:autoSpaceDE w:val="0"/>
              <w:autoSpaceDN w:val="0"/>
              <w:adjustRightInd w:val="0"/>
              <w:ind w:firstLine="352"/>
              <w:rPr>
                <w:spacing w:val="-4"/>
                <w:sz w:val="24"/>
                <w:szCs w:val="24"/>
              </w:rPr>
            </w:pPr>
            <w:r w:rsidRPr="009F6943">
              <w:rPr>
                <w:sz w:val="24"/>
                <w:szCs w:val="24"/>
              </w:rPr>
              <w:t xml:space="preserve">  В соответствии с приложением №1 к техническому заданию</w:t>
            </w:r>
          </w:p>
        </w:tc>
      </w:tr>
      <w:tr w:rsidR="006B4D95" w:rsidRPr="009F6943" w:rsidTr="000B4B53">
        <w:trPr>
          <w:trHeight w:val="1020"/>
        </w:trPr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D95" w:rsidRPr="009F6943" w:rsidRDefault="006B4D95" w:rsidP="00B376A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pacing w:val="5"/>
                <w:sz w:val="24"/>
                <w:szCs w:val="24"/>
                <w:lang w:val="en-US"/>
              </w:rPr>
            </w:pPr>
            <w:r w:rsidRPr="009F6943">
              <w:rPr>
                <w:b/>
                <w:bCs/>
                <w:spacing w:val="5"/>
                <w:sz w:val="24"/>
                <w:szCs w:val="24"/>
                <w:lang w:val="en-US"/>
              </w:rPr>
              <w:t>4</w:t>
            </w:r>
          </w:p>
        </w:tc>
        <w:tc>
          <w:tcPr>
            <w:tcW w:w="3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D95" w:rsidRPr="009F6943" w:rsidRDefault="006B4D95" w:rsidP="00B376AC">
            <w:pPr>
              <w:shd w:val="clear" w:color="auto" w:fill="FFFFFF"/>
              <w:rPr>
                <w:b/>
                <w:sz w:val="24"/>
                <w:szCs w:val="24"/>
              </w:rPr>
            </w:pPr>
            <w:r w:rsidRPr="009F6943">
              <w:rPr>
                <w:b/>
                <w:sz w:val="24"/>
                <w:szCs w:val="24"/>
              </w:rPr>
              <w:t>Требования к качеству продукции</w:t>
            </w:r>
          </w:p>
        </w:tc>
        <w:tc>
          <w:tcPr>
            <w:tcW w:w="4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1DF" w:rsidRPr="00F711DF" w:rsidRDefault="00F711DF" w:rsidP="00F711DF">
            <w:pPr>
              <w:spacing w:after="160" w:line="259" w:lineRule="auto"/>
              <w:ind w:firstLine="708"/>
              <w:contextualSpacing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F711DF">
              <w:rPr>
                <w:rFonts w:eastAsiaTheme="minorHAnsi"/>
                <w:sz w:val="24"/>
                <w:szCs w:val="24"/>
                <w:lang w:eastAsia="en-US"/>
              </w:rPr>
              <w:t>Товар должен быть исправным, новым, не бывшим в употреблении. Товар должен соответствовать требованиям, установленным для данного вида товара нормам, техническим условиям (ТУ), и иной нормативно-технической документации.</w:t>
            </w:r>
          </w:p>
          <w:p w:rsidR="006B4D95" w:rsidRPr="00F711DF" w:rsidRDefault="00F711DF" w:rsidP="00F711DF">
            <w:pPr>
              <w:spacing w:after="160" w:line="259" w:lineRule="auto"/>
              <w:ind w:firstLine="708"/>
              <w:contextualSpacing/>
              <w:jc w:val="both"/>
              <w:rPr>
                <w:rFonts w:eastAsiaTheme="minorHAnsi"/>
                <w:sz w:val="18"/>
                <w:szCs w:val="18"/>
                <w:lang w:eastAsia="en-US"/>
              </w:rPr>
            </w:pPr>
            <w:r w:rsidRPr="00F711DF">
              <w:rPr>
                <w:rFonts w:eastAsiaTheme="minorHAnsi"/>
                <w:sz w:val="24"/>
                <w:szCs w:val="24"/>
                <w:lang w:eastAsia="en-US"/>
              </w:rPr>
              <w:t>По согласованию с Заказчиком допускается поставка Товара качество, технические и функциональные характеристики которого являются улучшенными по сравнению с тем качеством и характеристиками, которые указаны в Договоре.</w:t>
            </w:r>
          </w:p>
        </w:tc>
      </w:tr>
      <w:tr w:rsidR="006B4D95" w:rsidRPr="009F6943" w:rsidTr="000B4B53">
        <w:trPr>
          <w:trHeight w:val="921"/>
        </w:trPr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D95" w:rsidRPr="009F6943" w:rsidRDefault="006B4D95" w:rsidP="00B376A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pacing w:val="5"/>
                <w:sz w:val="24"/>
                <w:szCs w:val="24"/>
              </w:rPr>
            </w:pPr>
            <w:r w:rsidRPr="009F6943">
              <w:rPr>
                <w:b/>
                <w:bCs/>
                <w:spacing w:val="5"/>
                <w:sz w:val="24"/>
                <w:szCs w:val="24"/>
              </w:rPr>
              <w:t>5</w:t>
            </w:r>
          </w:p>
        </w:tc>
        <w:tc>
          <w:tcPr>
            <w:tcW w:w="3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D95" w:rsidRPr="009F6943" w:rsidRDefault="006B4D95" w:rsidP="00B376AC">
            <w:pPr>
              <w:shd w:val="clear" w:color="auto" w:fill="FFFFFF"/>
              <w:rPr>
                <w:b/>
                <w:sz w:val="24"/>
                <w:szCs w:val="24"/>
              </w:rPr>
            </w:pPr>
            <w:r w:rsidRPr="009F6943">
              <w:rPr>
                <w:b/>
                <w:sz w:val="24"/>
                <w:szCs w:val="24"/>
              </w:rPr>
              <w:t>Требования к безопасности продукции</w:t>
            </w:r>
          </w:p>
        </w:tc>
        <w:tc>
          <w:tcPr>
            <w:tcW w:w="4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D25" w:rsidRPr="000A7D25" w:rsidRDefault="000A7D25" w:rsidP="000A7D25">
            <w:pPr>
              <w:spacing w:after="200" w:line="259" w:lineRule="auto"/>
              <w:contextualSpacing/>
              <w:jc w:val="both"/>
              <w:rPr>
                <w:rFonts w:eastAsiaTheme="minorHAnsi"/>
                <w:i/>
                <w:sz w:val="24"/>
                <w:szCs w:val="24"/>
                <w:lang w:eastAsia="en-US"/>
              </w:rPr>
            </w:pPr>
            <w:r w:rsidRPr="000A7D25">
              <w:rPr>
                <w:sz w:val="24"/>
                <w:szCs w:val="24"/>
              </w:rPr>
              <w:t>Одновременно с Товаром Поставщик обязан передать Заказчику</w:t>
            </w:r>
            <w:r w:rsidRPr="000C1601">
              <w:rPr>
                <w:sz w:val="18"/>
                <w:szCs w:val="18"/>
              </w:rPr>
              <w:t xml:space="preserve"> </w:t>
            </w:r>
            <w:r w:rsidRPr="000A7D25">
              <w:rPr>
                <w:rFonts w:eastAsiaTheme="minorHAnsi"/>
                <w:sz w:val="24"/>
                <w:szCs w:val="24"/>
                <w:lang w:eastAsia="en-US"/>
              </w:rPr>
              <w:t>сертификаты соответствия, или иные документы, подтверждающие качество поставляемого товара.</w:t>
            </w:r>
          </w:p>
          <w:p w:rsidR="000A7D25" w:rsidRPr="000A7D25" w:rsidRDefault="000A7D25" w:rsidP="000A7D25">
            <w:pPr>
              <w:spacing w:line="276" w:lineRule="auto"/>
              <w:ind w:firstLine="709"/>
              <w:contextualSpacing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0A7D25">
              <w:rPr>
                <w:rFonts w:eastAsiaTheme="minorHAnsi"/>
                <w:sz w:val="24"/>
                <w:szCs w:val="24"/>
                <w:lang w:eastAsia="en-US"/>
              </w:rPr>
              <w:t xml:space="preserve">Счет-фактура представляется Поставщиком в случаях и в сроки, установленные законодательством Российской Федерации. </w:t>
            </w:r>
          </w:p>
          <w:p w:rsidR="006B4D95" w:rsidRPr="009F6943" w:rsidRDefault="006B4D95" w:rsidP="000A7D25">
            <w:pPr>
              <w:spacing w:after="120" w:line="276" w:lineRule="auto"/>
              <w:ind w:firstLine="709"/>
              <w:contextualSpacing/>
              <w:jc w:val="both"/>
              <w:rPr>
                <w:i/>
                <w:spacing w:val="-4"/>
                <w:sz w:val="24"/>
                <w:szCs w:val="24"/>
              </w:rPr>
            </w:pPr>
          </w:p>
        </w:tc>
      </w:tr>
      <w:tr w:rsidR="006B4D95" w:rsidRPr="009F6943" w:rsidTr="000B4B53">
        <w:trPr>
          <w:trHeight w:val="1020"/>
        </w:trPr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D95" w:rsidRPr="009F6943" w:rsidRDefault="006B4D95" w:rsidP="00B376A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pacing w:val="5"/>
                <w:sz w:val="24"/>
                <w:szCs w:val="24"/>
              </w:rPr>
            </w:pPr>
            <w:r w:rsidRPr="009F6943">
              <w:rPr>
                <w:b/>
                <w:bCs/>
                <w:spacing w:val="5"/>
                <w:sz w:val="24"/>
                <w:szCs w:val="24"/>
              </w:rPr>
              <w:t>6</w:t>
            </w:r>
          </w:p>
        </w:tc>
        <w:tc>
          <w:tcPr>
            <w:tcW w:w="3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D95" w:rsidRPr="009F6943" w:rsidRDefault="006B4D95" w:rsidP="00B376AC">
            <w:pPr>
              <w:shd w:val="clear" w:color="auto" w:fill="FFFFFF"/>
              <w:rPr>
                <w:b/>
                <w:sz w:val="24"/>
                <w:szCs w:val="24"/>
              </w:rPr>
            </w:pPr>
            <w:r w:rsidRPr="009F6943">
              <w:rPr>
                <w:b/>
                <w:sz w:val="24"/>
                <w:szCs w:val="24"/>
              </w:rPr>
              <w:t>Требования к упаковке товара</w:t>
            </w:r>
          </w:p>
        </w:tc>
        <w:tc>
          <w:tcPr>
            <w:tcW w:w="4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D95" w:rsidRPr="009F6943" w:rsidRDefault="006B4D95" w:rsidP="00B376AC">
            <w:pPr>
              <w:widowControl w:val="0"/>
              <w:tabs>
                <w:tab w:val="left" w:pos="700"/>
              </w:tabs>
              <w:autoSpaceDE w:val="0"/>
              <w:autoSpaceDN w:val="0"/>
              <w:adjustRightInd w:val="0"/>
              <w:ind w:firstLine="385"/>
              <w:rPr>
                <w:spacing w:val="-4"/>
                <w:sz w:val="24"/>
                <w:szCs w:val="24"/>
              </w:rPr>
            </w:pPr>
          </w:p>
          <w:p w:rsidR="000A7D25" w:rsidRPr="005D774D" w:rsidRDefault="000A7D25" w:rsidP="000A7D25">
            <w:pPr>
              <w:spacing w:after="120" w:line="276" w:lineRule="auto"/>
              <w:ind w:firstLine="709"/>
              <w:contextualSpacing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5D774D">
              <w:rPr>
                <w:rFonts w:eastAsiaTheme="minorHAnsi"/>
                <w:sz w:val="24"/>
                <w:szCs w:val="24"/>
                <w:lang w:eastAsia="en-US"/>
              </w:rPr>
              <w:t xml:space="preserve">Тара и упаковка Товара должны обеспечивать сохранность Товара и </w:t>
            </w:r>
            <w:r w:rsidRPr="005D774D">
              <w:rPr>
                <w:rFonts w:eastAsiaTheme="minorHAnsi"/>
                <w:sz w:val="24"/>
                <w:szCs w:val="24"/>
                <w:lang w:eastAsia="en-US"/>
              </w:rPr>
              <w:lastRenderedPageBreak/>
              <w:t>предотвращение его порчи, повреждения при транспортировке и хранении.</w:t>
            </w:r>
          </w:p>
          <w:p w:rsidR="006B4D95" w:rsidRPr="009F6943" w:rsidRDefault="006B4D95" w:rsidP="008D5AB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</w:tr>
      <w:tr w:rsidR="006B4D95" w:rsidRPr="009F6943" w:rsidTr="000B4B53">
        <w:trPr>
          <w:trHeight w:val="1020"/>
        </w:trPr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D95" w:rsidRPr="009F6943" w:rsidRDefault="006B4D95" w:rsidP="00B376A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pacing w:val="5"/>
                <w:sz w:val="24"/>
                <w:szCs w:val="24"/>
              </w:rPr>
            </w:pPr>
          </w:p>
          <w:p w:rsidR="006B4D95" w:rsidRPr="009F6943" w:rsidRDefault="006B4D95" w:rsidP="00B376A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pacing w:val="5"/>
                <w:sz w:val="24"/>
                <w:szCs w:val="24"/>
              </w:rPr>
            </w:pPr>
            <w:r w:rsidRPr="009F6943">
              <w:rPr>
                <w:b/>
                <w:bCs/>
                <w:spacing w:val="5"/>
                <w:sz w:val="24"/>
                <w:szCs w:val="24"/>
              </w:rPr>
              <w:t>7</w:t>
            </w:r>
          </w:p>
        </w:tc>
        <w:tc>
          <w:tcPr>
            <w:tcW w:w="3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D95" w:rsidRPr="009F6943" w:rsidRDefault="006B4D95" w:rsidP="00B376AC">
            <w:pPr>
              <w:shd w:val="clear" w:color="auto" w:fill="FFFFFF"/>
              <w:rPr>
                <w:b/>
                <w:sz w:val="24"/>
                <w:szCs w:val="24"/>
              </w:rPr>
            </w:pPr>
            <w:r w:rsidRPr="009F6943">
              <w:rPr>
                <w:b/>
                <w:sz w:val="24"/>
                <w:szCs w:val="24"/>
              </w:rPr>
              <w:t xml:space="preserve">Требования к отгрузке товара </w:t>
            </w:r>
          </w:p>
        </w:tc>
        <w:tc>
          <w:tcPr>
            <w:tcW w:w="4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D95" w:rsidRPr="009F6943" w:rsidRDefault="006B4D95" w:rsidP="006B4D9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firstLine="385"/>
              <w:jc w:val="both"/>
              <w:rPr>
                <w:spacing w:val="-4"/>
                <w:sz w:val="24"/>
                <w:szCs w:val="24"/>
              </w:rPr>
            </w:pPr>
          </w:p>
          <w:p w:rsidR="006B4D95" w:rsidRPr="009F6943" w:rsidRDefault="008D5ABE" w:rsidP="00B376A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firstLine="385"/>
              <w:rPr>
                <w:spacing w:val="-4"/>
                <w:sz w:val="24"/>
                <w:szCs w:val="24"/>
              </w:rPr>
            </w:pPr>
            <w:r w:rsidRPr="009F6943">
              <w:rPr>
                <w:sz w:val="24"/>
                <w:szCs w:val="24"/>
              </w:rPr>
              <w:t>Не требуется</w:t>
            </w:r>
          </w:p>
        </w:tc>
      </w:tr>
      <w:tr w:rsidR="006B4D95" w:rsidRPr="009F6943" w:rsidTr="000B4B53">
        <w:trPr>
          <w:trHeight w:val="1020"/>
        </w:trPr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D95" w:rsidRPr="009F6943" w:rsidRDefault="006B4D95" w:rsidP="00B376A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pacing w:val="5"/>
                <w:sz w:val="24"/>
                <w:szCs w:val="24"/>
              </w:rPr>
            </w:pPr>
            <w:r w:rsidRPr="009F6943">
              <w:rPr>
                <w:b/>
                <w:bCs/>
                <w:spacing w:val="5"/>
                <w:sz w:val="24"/>
                <w:szCs w:val="24"/>
              </w:rPr>
              <w:t>8</w:t>
            </w:r>
          </w:p>
        </w:tc>
        <w:tc>
          <w:tcPr>
            <w:tcW w:w="3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D95" w:rsidRPr="009F6943" w:rsidRDefault="006B4D95" w:rsidP="00B376AC">
            <w:pPr>
              <w:shd w:val="clear" w:color="auto" w:fill="FFFFFF"/>
              <w:rPr>
                <w:b/>
                <w:sz w:val="24"/>
                <w:szCs w:val="24"/>
              </w:rPr>
            </w:pPr>
            <w:r w:rsidRPr="009F6943">
              <w:rPr>
                <w:b/>
                <w:sz w:val="24"/>
                <w:szCs w:val="24"/>
              </w:rPr>
              <w:t>Требования к результатам поставки товара, выполнения работ, оказания услуг</w:t>
            </w:r>
          </w:p>
        </w:tc>
        <w:tc>
          <w:tcPr>
            <w:tcW w:w="4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D95" w:rsidRPr="009F6943" w:rsidRDefault="008D5ABE" w:rsidP="008D5ABE">
            <w:pPr>
              <w:widowControl w:val="0"/>
              <w:tabs>
                <w:tab w:val="left" w:pos="700"/>
              </w:tabs>
              <w:autoSpaceDE w:val="0"/>
              <w:autoSpaceDN w:val="0"/>
              <w:adjustRightInd w:val="0"/>
              <w:ind w:firstLine="385"/>
              <w:jc w:val="both"/>
              <w:rPr>
                <w:i/>
                <w:spacing w:val="-4"/>
                <w:sz w:val="24"/>
                <w:szCs w:val="24"/>
              </w:rPr>
            </w:pPr>
            <w:r w:rsidRPr="009F6943">
              <w:rPr>
                <w:sz w:val="24"/>
                <w:szCs w:val="24"/>
              </w:rPr>
              <w:t>Не установлены</w:t>
            </w:r>
          </w:p>
        </w:tc>
      </w:tr>
      <w:tr w:rsidR="006B4D95" w:rsidRPr="009F6943" w:rsidTr="000B4B53">
        <w:trPr>
          <w:trHeight w:val="1020"/>
        </w:trPr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D95" w:rsidRPr="009F6943" w:rsidRDefault="006B4D95" w:rsidP="00B376A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pacing w:val="5"/>
                <w:sz w:val="24"/>
                <w:szCs w:val="24"/>
              </w:rPr>
            </w:pPr>
            <w:r w:rsidRPr="009F6943">
              <w:rPr>
                <w:b/>
                <w:bCs/>
                <w:spacing w:val="5"/>
                <w:sz w:val="24"/>
                <w:szCs w:val="24"/>
              </w:rPr>
              <w:t>9</w:t>
            </w:r>
          </w:p>
        </w:tc>
        <w:tc>
          <w:tcPr>
            <w:tcW w:w="3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D95" w:rsidRPr="009F6943" w:rsidRDefault="006B4D95" w:rsidP="00B376AC">
            <w:pPr>
              <w:shd w:val="clear" w:color="auto" w:fill="FFFFFF"/>
              <w:rPr>
                <w:b/>
                <w:sz w:val="24"/>
                <w:szCs w:val="24"/>
              </w:rPr>
            </w:pPr>
            <w:r w:rsidRPr="009F6943">
              <w:rPr>
                <w:b/>
                <w:sz w:val="24"/>
                <w:szCs w:val="24"/>
              </w:rPr>
              <w:t>Требования к размерам товара</w:t>
            </w:r>
          </w:p>
        </w:tc>
        <w:tc>
          <w:tcPr>
            <w:tcW w:w="4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D95" w:rsidRPr="009F6943" w:rsidRDefault="006B4D95" w:rsidP="00B376AC">
            <w:pPr>
              <w:widowControl w:val="0"/>
              <w:tabs>
                <w:tab w:val="left" w:pos="700"/>
              </w:tabs>
              <w:autoSpaceDE w:val="0"/>
              <w:autoSpaceDN w:val="0"/>
              <w:adjustRightInd w:val="0"/>
              <w:ind w:firstLine="385"/>
              <w:rPr>
                <w:spacing w:val="-4"/>
                <w:sz w:val="24"/>
                <w:szCs w:val="24"/>
              </w:rPr>
            </w:pPr>
          </w:p>
          <w:p w:rsidR="006B4D95" w:rsidRPr="009F6943" w:rsidRDefault="008D5ABE" w:rsidP="00697FA7">
            <w:pPr>
              <w:widowControl w:val="0"/>
              <w:tabs>
                <w:tab w:val="left" w:pos="700"/>
              </w:tabs>
              <w:autoSpaceDE w:val="0"/>
              <w:autoSpaceDN w:val="0"/>
              <w:adjustRightInd w:val="0"/>
              <w:ind w:firstLine="385"/>
              <w:jc w:val="both"/>
              <w:rPr>
                <w:spacing w:val="-4"/>
                <w:sz w:val="24"/>
                <w:szCs w:val="24"/>
              </w:rPr>
            </w:pPr>
            <w:r w:rsidRPr="009F6943">
              <w:rPr>
                <w:sz w:val="24"/>
                <w:szCs w:val="24"/>
              </w:rPr>
              <w:t>В соответствии с приложением №1 к техническому заданию</w:t>
            </w:r>
          </w:p>
        </w:tc>
      </w:tr>
      <w:tr w:rsidR="006B4D95" w:rsidRPr="009F6943" w:rsidTr="000B4B53">
        <w:trPr>
          <w:trHeight w:val="1020"/>
        </w:trPr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D95" w:rsidRPr="009F6943" w:rsidRDefault="006B4D95" w:rsidP="00E679F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pacing w:val="5"/>
                <w:sz w:val="24"/>
                <w:szCs w:val="24"/>
              </w:rPr>
            </w:pPr>
            <w:r w:rsidRPr="009F6943">
              <w:rPr>
                <w:b/>
                <w:bCs/>
                <w:spacing w:val="5"/>
                <w:sz w:val="24"/>
                <w:szCs w:val="24"/>
              </w:rPr>
              <w:t>1</w:t>
            </w:r>
            <w:r w:rsidR="00031C15">
              <w:rPr>
                <w:b/>
                <w:bCs/>
                <w:spacing w:val="5"/>
                <w:sz w:val="24"/>
                <w:szCs w:val="24"/>
              </w:rPr>
              <w:t>0</w:t>
            </w:r>
          </w:p>
        </w:tc>
        <w:tc>
          <w:tcPr>
            <w:tcW w:w="3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D95" w:rsidRPr="009F6943" w:rsidRDefault="006B4D95" w:rsidP="00B376AC">
            <w:pPr>
              <w:shd w:val="clear" w:color="auto" w:fill="FFFFFF"/>
              <w:rPr>
                <w:b/>
                <w:sz w:val="24"/>
                <w:szCs w:val="24"/>
                <w:lang w:eastAsia="en-US"/>
              </w:rPr>
            </w:pPr>
            <w:r w:rsidRPr="009F6943">
              <w:rPr>
                <w:b/>
                <w:sz w:val="24"/>
                <w:szCs w:val="24"/>
              </w:rPr>
              <w:t>Требования к тестированию, проведению методов испытаний, требования в отношении испытаний упаковки, маркировки, этикеток в соответствии с требованиями Законодательства, требования к подтверждению соответствия процессов и методов производства в соответствии с требованиями технических регламентов, стандартов, технических условий, а также требования в отношении условных обозначений и терминологии:</w:t>
            </w:r>
          </w:p>
        </w:tc>
        <w:tc>
          <w:tcPr>
            <w:tcW w:w="4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358" w:rsidRPr="00DA6358" w:rsidRDefault="00DA6358" w:rsidP="00DA6358">
            <w:pPr>
              <w:spacing w:after="160" w:line="259" w:lineRule="auto"/>
              <w:ind w:firstLine="708"/>
              <w:contextualSpacing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DA6358">
              <w:rPr>
                <w:rFonts w:eastAsiaTheme="minorHAnsi"/>
                <w:sz w:val="24"/>
                <w:szCs w:val="24"/>
                <w:lang w:eastAsia="en-US"/>
              </w:rPr>
              <w:t>Товар должен быть исправным, новым, не бывшим в употреблении. Товар должен соответствовать требованиям, установленным для данного вида товара нормам, техническим условиям (ТУ), и иной нормативно-технической документации.</w:t>
            </w:r>
          </w:p>
          <w:p w:rsidR="006B4D95" w:rsidRPr="00697FA7" w:rsidRDefault="006B4D95" w:rsidP="00697FA7">
            <w:pPr>
              <w:tabs>
                <w:tab w:val="left" w:pos="742"/>
              </w:tabs>
              <w:overflowPunct w:val="0"/>
              <w:autoSpaceDE w:val="0"/>
              <w:autoSpaceDN w:val="0"/>
              <w:adjustRightInd w:val="0"/>
              <w:ind w:firstLine="255"/>
              <w:jc w:val="both"/>
              <w:textAlignment w:val="baseline"/>
              <w:rPr>
                <w:sz w:val="24"/>
                <w:szCs w:val="24"/>
              </w:rPr>
            </w:pPr>
          </w:p>
        </w:tc>
      </w:tr>
    </w:tbl>
    <w:p w:rsidR="006B4D95" w:rsidRPr="009F6943" w:rsidRDefault="006B4D95" w:rsidP="004750BD">
      <w:pPr>
        <w:tabs>
          <w:tab w:val="left" w:pos="709"/>
        </w:tabs>
        <w:spacing w:line="276" w:lineRule="auto"/>
        <w:rPr>
          <w:sz w:val="24"/>
          <w:szCs w:val="24"/>
          <w:lang w:eastAsia="en-US"/>
        </w:rPr>
      </w:pPr>
      <w:r w:rsidRPr="009F6943">
        <w:rPr>
          <w:sz w:val="24"/>
          <w:szCs w:val="24"/>
          <w:lang w:eastAsia="en-US"/>
        </w:rPr>
        <w:t xml:space="preserve">   </w:t>
      </w:r>
    </w:p>
    <w:p w:rsidR="00FC49F9" w:rsidRPr="00E42ADC" w:rsidRDefault="000B4B53" w:rsidP="00E42ADC">
      <w:pPr>
        <w:spacing w:after="200" w:line="276" w:lineRule="auto"/>
        <w:rPr>
          <w:rFonts w:eastAsia="Calibri"/>
          <w:sz w:val="24"/>
          <w:szCs w:val="24"/>
          <w:lang w:eastAsia="en-US"/>
        </w:rPr>
      </w:pPr>
      <w:r w:rsidRPr="009F6943">
        <w:rPr>
          <w:rFonts w:eastAsia="Calibri"/>
          <w:sz w:val="24"/>
          <w:szCs w:val="24"/>
          <w:lang w:eastAsia="en-US"/>
        </w:rPr>
        <w:t xml:space="preserve">    </w:t>
      </w:r>
      <w:r w:rsidR="006B4D95" w:rsidRPr="009F6943">
        <w:rPr>
          <w:rFonts w:eastAsia="Calibri"/>
          <w:sz w:val="24"/>
          <w:szCs w:val="24"/>
          <w:lang w:eastAsia="en-US"/>
        </w:rPr>
        <w:t>Приложение №1: Перечень требуемой продукции</w:t>
      </w:r>
      <w:r w:rsidR="00907025" w:rsidRPr="009F6943">
        <w:rPr>
          <w:rFonts w:eastAsia="Calibri"/>
          <w:sz w:val="24"/>
          <w:szCs w:val="24"/>
          <w:lang w:eastAsia="en-US"/>
        </w:rPr>
        <w:t>.</w:t>
      </w:r>
      <w:r w:rsidRPr="009F6943">
        <w:rPr>
          <w:rFonts w:eastAsia="Calibri"/>
          <w:sz w:val="24"/>
          <w:szCs w:val="24"/>
          <w:lang w:eastAsia="en-US"/>
        </w:rPr>
        <w:t xml:space="preserve"> </w:t>
      </w:r>
    </w:p>
    <w:p w:rsidR="006B4D95" w:rsidRPr="004750BD" w:rsidRDefault="00907025" w:rsidP="004750BD">
      <w:pPr>
        <w:tabs>
          <w:tab w:val="left" w:pos="7371"/>
        </w:tabs>
        <w:suppressAutoHyphens/>
        <w:autoSpaceDE w:val="0"/>
        <w:autoSpaceDN w:val="0"/>
        <w:adjustRightInd w:val="0"/>
        <w:ind w:right="140"/>
        <w:rPr>
          <w:sz w:val="24"/>
          <w:szCs w:val="24"/>
          <w:lang w:eastAsia="zh-CN"/>
        </w:rPr>
      </w:pPr>
      <w:r w:rsidRPr="009F6943">
        <w:rPr>
          <w:sz w:val="24"/>
          <w:szCs w:val="24"/>
          <w:lang w:eastAsia="zh-CN"/>
        </w:rPr>
        <w:t>Начальник управления 071                                                           Махалин А.А.</w:t>
      </w:r>
      <w:r w:rsidR="00444054" w:rsidRPr="009F6943">
        <w:rPr>
          <w:i/>
          <w:sz w:val="24"/>
          <w:szCs w:val="24"/>
          <w:lang w:eastAsia="zh-CN"/>
        </w:rPr>
        <w:t xml:space="preserve"> </w:t>
      </w:r>
    </w:p>
    <w:p w:rsidR="00FC49F9" w:rsidRPr="009F6943" w:rsidRDefault="000B4B53" w:rsidP="00FC49F9">
      <w:pPr>
        <w:spacing w:after="200"/>
        <w:rPr>
          <w:rFonts w:eastAsia="Calibri"/>
          <w:sz w:val="24"/>
          <w:szCs w:val="24"/>
          <w:lang w:eastAsia="en-US"/>
        </w:rPr>
      </w:pPr>
      <w:r w:rsidRPr="009F6943">
        <w:rPr>
          <w:rFonts w:eastAsia="Calibri"/>
          <w:sz w:val="24"/>
          <w:szCs w:val="24"/>
          <w:lang w:eastAsia="en-US"/>
        </w:rPr>
        <w:t>Согласовано</w:t>
      </w:r>
      <w:r w:rsidR="00FC49F9" w:rsidRPr="009F6943">
        <w:rPr>
          <w:rFonts w:eastAsia="Calibri"/>
          <w:sz w:val="24"/>
          <w:szCs w:val="24"/>
          <w:lang w:eastAsia="en-US"/>
        </w:rPr>
        <w:t>:</w:t>
      </w:r>
      <w:r w:rsidRPr="009F6943">
        <w:rPr>
          <w:rFonts w:eastAsia="Calibri"/>
          <w:sz w:val="24"/>
          <w:szCs w:val="24"/>
          <w:lang w:eastAsia="en-US"/>
        </w:rPr>
        <w:t xml:space="preserve"> </w:t>
      </w:r>
    </w:p>
    <w:p w:rsidR="00907025" w:rsidRPr="009F6943" w:rsidRDefault="00FC49F9" w:rsidP="00907025">
      <w:pPr>
        <w:spacing w:after="200"/>
        <w:rPr>
          <w:rFonts w:eastAsia="Calibri"/>
          <w:sz w:val="24"/>
          <w:szCs w:val="24"/>
          <w:lang w:eastAsia="en-US"/>
        </w:rPr>
      </w:pPr>
      <w:r w:rsidRPr="009F6943">
        <w:rPr>
          <w:sz w:val="24"/>
          <w:szCs w:val="24"/>
          <w:lang w:eastAsia="zh-CN"/>
        </w:rPr>
        <w:t xml:space="preserve"> </w:t>
      </w:r>
      <w:r w:rsidR="00907025" w:rsidRPr="009F6943">
        <w:rPr>
          <w:rFonts w:eastAsia="Calibri"/>
          <w:sz w:val="24"/>
          <w:szCs w:val="24"/>
          <w:lang w:eastAsia="en-US"/>
        </w:rPr>
        <w:t xml:space="preserve">Главный энергетик-                 </w:t>
      </w:r>
    </w:p>
    <w:p w:rsidR="00FC49F9" w:rsidRPr="009F6943" w:rsidRDefault="00907025" w:rsidP="00907025">
      <w:pPr>
        <w:spacing w:after="200"/>
        <w:rPr>
          <w:sz w:val="24"/>
          <w:szCs w:val="24"/>
          <w:lang w:eastAsia="zh-CN"/>
        </w:rPr>
      </w:pPr>
      <w:r w:rsidRPr="009F6943">
        <w:rPr>
          <w:rFonts w:eastAsia="Calibri"/>
          <w:sz w:val="24"/>
          <w:szCs w:val="24"/>
          <w:lang w:eastAsia="en-US"/>
        </w:rPr>
        <w:t>начальник 809 цеха</w:t>
      </w:r>
      <w:r w:rsidRPr="009F6943">
        <w:rPr>
          <w:sz w:val="24"/>
          <w:szCs w:val="24"/>
          <w:lang w:eastAsia="zh-CN"/>
        </w:rPr>
        <w:t xml:space="preserve">                                                                       Бакшандаева С.А.                                                     </w:t>
      </w:r>
      <w:r w:rsidR="00FC49F9" w:rsidRPr="009F6943">
        <w:rPr>
          <w:sz w:val="24"/>
          <w:szCs w:val="24"/>
          <w:lang w:eastAsia="zh-CN"/>
        </w:rPr>
        <w:t xml:space="preserve">                                                   </w:t>
      </w:r>
      <w:r w:rsidRPr="009F6943">
        <w:rPr>
          <w:sz w:val="24"/>
          <w:szCs w:val="24"/>
          <w:lang w:eastAsia="zh-CN"/>
        </w:rPr>
        <w:t xml:space="preserve">       </w:t>
      </w:r>
    </w:p>
    <w:p w:rsidR="00FC49F9" w:rsidRDefault="00FC49F9" w:rsidP="00056DAE">
      <w:pPr>
        <w:suppressAutoHyphens/>
        <w:autoSpaceDE w:val="0"/>
        <w:autoSpaceDN w:val="0"/>
        <w:adjustRightInd w:val="0"/>
        <w:ind w:right="140"/>
        <w:rPr>
          <w:i/>
          <w:sz w:val="24"/>
          <w:szCs w:val="24"/>
          <w:lang w:eastAsia="zh-CN"/>
        </w:rPr>
      </w:pPr>
      <w:r w:rsidRPr="009F6943">
        <w:rPr>
          <w:sz w:val="24"/>
          <w:szCs w:val="24"/>
          <w:lang w:eastAsia="zh-CN"/>
        </w:rPr>
        <w:t xml:space="preserve">                                                          </w:t>
      </w:r>
      <w:r w:rsidR="00907025" w:rsidRPr="009F6943">
        <w:rPr>
          <w:sz w:val="24"/>
          <w:szCs w:val="24"/>
          <w:lang w:eastAsia="zh-CN"/>
        </w:rPr>
        <w:t xml:space="preserve"> </w:t>
      </w:r>
      <w:r w:rsidR="0052386B">
        <w:rPr>
          <w:i/>
          <w:sz w:val="24"/>
          <w:szCs w:val="24"/>
          <w:lang w:eastAsia="zh-CN"/>
        </w:rPr>
        <w:t xml:space="preserve">                      </w:t>
      </w:r>
    </w:p>
    <w:p w:rsidR="00AA1D50" w:rsidRDefault="00AA1D50" w:rsidP="00056DAE">
      <w:pPr>
        <w:suppressAutoHyphens/>
        <w:autoSpaceDE w:val="0"/>
        <w:autoSpaceDN w:val="0"/>
        <w:adjustRightInd w:val="0"/>
        <w:ind w:right="140"/>
        <w:rPr>
          <w:sz w:val="24"/>
          <w:szCs w:val="24"/>
          <w:lang w:eastAsia="zh-CN"/>
        </w:rPr>
      </w:pPr>
    </w:p>
    <w:p w:rsidR="00C05DAE" w:rsidRDefault="00C05DAE" w:rsidP="00056DAE">
      <w:pPr>
        <w:suppressAutoHyphens/>
        <w:autoSpaceDE w:val="0"/>
        <w:autoSpaceDN w:val="0"/>
        <w:adjustRightInd w:val="0"/>
        <w:ind w:right="140"/>
        <w:rPr>
          <w:sz w:val="24"/>
          <w:szCs w:val="24"/>
          <w:lang w:eastAsia="zh-CN"/>
        </w:rPr>
      </w:pPr>
    </w:p>
    <w:p w:rsidR="00C05DAE" w:rsidRDefault="00C05DAE" w:rsidP="00056DAE">
      <w:pPr>
        <w:suppressAutoHyphens/>
        <w:autoSpaceDE w:val="0"/>
        <w:autoSpaceDN w:val="0"/>
        <w:adjustRightInd w:val="0"/>
        <w:ind w:right="140"/>
        <w:rPr>
          <w:sz w:val="24"/>
          <w:szCs w:val="24"/>
          <w:lang w:eastAsia="zh-CN"/>
        </w:rPr>
      </w:pPr>
    </w:p>
    <w:p w:rsidR="00C05DAE" w:rsidRDefault="00C05DAE" w:rsidP="00056DAE">
      <w:pPr>
        <w:suppressAutoHyphens/>
        <w:autoSpaceDE w:val="0"/>
        <w:autoSpaceDN w:val="0"/>
        <w:adjustRightInd w:val="0"/>
        <w:ind w:right="140"/>
        <w:rPr>
          <w:sz w:val="24"/>
          <w:szCs w:val="24"/>
          <w:lang w:eastAsia="zh-CN"/>
        </w:rPr>
      </w:pPr>
    </w:p>
    <w:p w:rsidR="00C05DAE" w:rsidRDefault="00C05DAE" w:rsidP="00056DAE">
      <w:pPr>
        <w:suppressAutoHyphens/>
        <w:autoSpaceDE w:val="0"/>
        <w:autoSpaceDN w:val="0"/>
        <w:adjustRightInd w:val="0"/>
        <w:ind w:right="140"/>
        <w:rPr>
          <w:sz w:val="24"/>
          <w:szCs w:val="24"/>
          <w:lang w:eastAsia="zh-CN"/>
        </w:rPr>
      </w:pPr>
    </w:p>
    <w:p w:rsidR="00C05DAE" w:rsidRDefault="00C05DAE" w:rsidP="00056DAE">
      <w:pPr>
        <w:suppressAutoHyphens/>
        <w:autoSpaceDE w:val="0"/>
        <w:autoSpaceDN w:val="0"/>
        <w:adjustRightInd w:val="0"/>
        <w:ind w:right="140"/>
        <w:rPr>
          <w:sz w:val="24"/>
          <w:szCs w:val="24"/>
          <w:lang w:eastAsia="zh-CN"/>
        </w:rPr>
      </w:pPr>
    </w:p>
    <w:p w:rsidR="00C05DAE" w:rsidRDefault="00C05DAE" w:rsidP="00056DAE">
      <w:pPr>
        <w:suppressAutoHyphens/>
        <w:autoSpaceDE w:val="0"/>
        <w:autoSpaceDN w:val="0"/>
        <w:adjustRightInd w:val="0"/>
        <w:ind w:right="140"/>
        <w:rPr>
          <w:sz w:val="24"/>
          <w:szCs w:val="24"/>
          <w:lang w:eastAsia="zh-CN"/>
        </w:rPr>
      </w:pPr>
    </w:p>
    <w:p w:rsidR="00C05DAE" w:rsidRDefault="00C05DAE" w:rsidP="00056DAE">
      <w:pPr>
        <w:suppressAutoHyphens/>
        <w:autoSpaceDE w:val="0"/>
        <w:autoSpaceDN w:val="0"/>
        <w:adjustRightInd w:val="0"/>
        <w:ind w:right="140"/>
        <w:rPr>
          <w:sz w:val="24"/>
          <w:szCs w:val="24"/>
          <w:lang w:eastAsia="zh-CN"/>
        </w:rPr>
      </w:pPr>
    </w:p>
    <w:p w:rsidR="00C05DAE" w:rsidRDefault="00C05DAE" w:rsidP="00056DAE">
      <w:pPr>
        <w:suppressAutoHyphens/>
        <w:autoSpaceDE w:val="0"/>
        <w:autoSpaceDN w:val="0"/>
        <w:adjustRightInd w:val="0"/>
        <w:ind w:right="140"/>
        <w:rPr>
          <w:sz w:val="24"/>
          <w:szCs w:val="24"/>
          <w:lang w:eastAsia="zh-CN"/>
        </w:rPr>
      </w:pPr>
    </w:p>
    <w:p w:rsidR="00C05DAE" w:rsidRDefault="00C05DAE" w:rsidP="00056DAE">
      <w:pPr>
        <w:suppressAutoHyphens/>
        <w:autoSpaceDE w:val="0"/>
        <w:autoSpaceDN w:val="0"/>
        <w:adjustRightInd w:val="0"/>
        <w:ind w:right="140"/>
        <w:rPr>
          <w:sz w:val="24"/>
          <w:szCs w:val="24"/>
          <w:lang w:eastAsia="zh-CN"/>
        </w:rPr>
      </w:pPr>
    </w:p>
    <w:p w:rsidR="00C05DAE" w:rsidRDefault="00C05DAE" w:rsidP="00056DAE">
      <w:pPr>
        <w:suppressAutoHyphens/>
        <w:autoSpaceDE w:val="0"/>
        <w:autoSpaceDN w:val="0"/>
        <w:adjustRightInd w:val="0"/>
        <w:ind w:right="140"/>
        <w:rPr>
          <w:sz w:val="24"/>
          <w:szCs w:val="24"/>
          <w:lang w:eastAsia="zh-CN"/>
        </w:rPr>
      </w:pPr>
    </w:p>
    <w:p w:rsidR="00C05DAE" w:rsidRDefault="00C05DAE" w:rsidP="00056DAE">
      <w:pPr>
        <w:suppressAutoHyphens/>
        <w:autoSpaceDE w:val="0"/>
        <w:autoSpaceDN w:val="0"/>
        <w:adjustRightInd w:val="0"/>
        <w:ind w:right="140"/>
        <w:rPr>
          <w:sz w:val="24"/>
          <w:szCs w:val="24"/>
          <w:lang w:eastAsia="zh-CN"/>
        </w:rPr>
      </w:pPr>
    </w:p>
    <w:p w:rsidR="00C05DAE" w:rsidRDefault="00C05DAE" w:rsidP="00056DAE">
      <w:pPr>
        <w:suppressAutoHyphens/>
        <w:autoSpaceDE w:val="0"/>
        <w:autoSpaceDN w:val="0"/>
        <w:adjustRightInd w:val="0"/>
        <w:ind w:right="140"/>
        <w:rPr>
          <w:sz w:val="24"/>
          <w:szCs w:val="24"/>
          <w:lang w:eastAsia="zh-CN"/>
        </w:rPr>
      </w:pPr>
    </w:p>
    <w:p w:rsidR="00C05DAE" w:rsidRPr="009F6943" w:rsidRDefault="00C05DAE" w:rsidP="00056DAE">
      <w:pPr>
        <w:suppressAutoHyphens/>
        <w:autoSpaceDE w:val="0"/>
        <w:autoSpaceDN w:val="0"/>
        <w:adjustRightInd w:val="0"/>
        <w:ind w:right="140"/>
        <w:rPr>
          <w:sz w:val="24"/>
          <w:szCs w:val="24"/>
          <w:lang w:eastAsia="zh-CN"/>
        </w:rPr>
      </w:pPr>
    </w:p>
    <w:p w:rsidR="006B4D95" w:rsidRPr="009F6943" w:rsidRDefault="006B4D95" w:rsidP="006B4D95">
      <w:pPr>
        <w:jc w:val="right"/>
        <w:rPr>
          <w:sz w:val="24"/>
          <w:szCs w:val="24"/>
          <w:lang w:eastAsia="en-US"/>
        </w:rPr>
      </w:pPr>
      <w:r w:rsidRPr="009F6943">
        <w:rPr>
          <w:sz w:val="24"/>
          <w:szCs w:val="24"/>
          <w:lang w:eastAsia="en-US"/>
        </w:rPr>
        <w:lastRenderedPageBreak/>
        <w:t>Приложение № 1 к Техническому заданию</w:t>
      </w:r>
    </w:p>
    <w:p w:rsidR="006B4D95" w:rsidRPr="009F6943" w:rsidRDefault="006B4D95" w:rsidP="006B4D95">
      <w:pPr>
        <w:jc w:val="right"/>
        <w:rPr>
          <w:sz w:val="24"/>
          <w:szCs w:val="24"/>
          <w:lang w:eastAsia="en-US"/>
        </w:rPr>
      </w:pPr>
    </w:p>
    <w:p w:rsidR="006B4D95" w:rsidRPr="009F6943" w:rsidRDefault="006B4D95" w:rsidP="006B4D95">
      <w:pPr>
        <w:jc w:val="center"/>
        <w:rPr>
          <w:b/>
          <w:sz w:val="24"/>
          <w:szCs w:val="24"/>
          <w:lang w:eastAsia="en-US"/>
        </w:rPr>
      </w:pPr>
      <w:r w:rsidRPr="009F6943">
        <w:rPr>
          <w:b/>
          <w:sz w:val="24"/>
          <w:szCs w:val="24"/>
          <w:lang w:eastAsia="en-US"/>
        </w:rPr>
        <w:t>Перечень требуемой продукции</w:t>
      </w:r>
    </w:p>
    <w:p w:rsidR="006B4D95" w:rsidRPr="009F6943" w:rsidRDefault="006B4D95" w:rsidP="006B4D95">
      <w:pPr>
        <w:spacing w:line="276" w:lineRule="auto"/>
        <w:rPr>
          <w:sz w:val="24"/>
          <w:szCs w:val="24"/>
          <w:lang w:eastAsia="en-US"/>
        </w:rPr>
      </w:pPr>
    </w:p>
    <w:p w:rsidR="009F6943" w:rsidRPr="009F6943" w:rsidRDefault="009F6943" w:rsidP="009F6943">
      <w:pPr>
        <w:jc w:val="center"/>
        <w:rPr>
          <w:b/>
          <w:sz w:val="24"/>
          <w:szCs w:val="24"/>
          <w:lang w:eastAsia="en-US"/>
        </w:rPr>
      </w:pPr>
    </w:p>
    <w:tbl>
      <w:tblPr>
        <w:tblW w:w="10089" w:type="dxa"/>
        <w:tblInd w:w="-318" w:type="dxa"/>
        <w:tblLayout w:type="fixed"/>
        <w:tblLook w:val="00A0" w:firstRow="1" w:lastRow="0" w:firstColumn="1" w:lastColumn="0" w:noHBand="0" w:noVBand="0"/>
      </w:tblPr>
      <w:tblGrid>
        <w:gridCol w:w="576"/>
        <w:gridCol w:w="2567"/>
        <w:gridCol w:w="5079"/>
        <w:gridCol w:w="992"/>
        <w:gridCol w:w="875"/>
      </w:tblGrid>
      <w:tr w:rsidR="009F6943" w:rsidRPr="009F6943" w:rsidTr="00B376AC">
        <w:trPr>
          <w:trHeight w:val="525"/>
        </w:trPr>
        <w:tc>
          <w:tcPr>
            <w:tcW w:w="57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9F6943" w:rsidRPr="009F6943" w:rsidRDefault="009F6943" w:rsidP="00B376AC">
            <w:pPr>
              <w:jc w:val="center"/>
              <w:rPr>
                <w:b/>
                <w:sz w:val="24"/>
                <w:szCs w:val="24"/>
              </w:rPr>
            </w:pPr>
            <w:r w:rsidRPr="009F6943">
              <w:rPr>
                <w:b/>
                <w:sz w:val="24"/>
                <w:szCs w:val="24"/>
              </w:rPr>
              <w:t>№ п/п</w:t>
            </w:r>
          </w:p>
        </w:tc>
        <w:tc>
          <w:tcPr>
            <w:tcW w:w="2567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9F6943" w:rsidRPr="009F6943" w:rsidRDefault="009F6943" w:rsidP="00B376AC">
            <w:pPr>
              <w:jc w:val="center"/>
              <w:rPr>
                <w:b/>
                <w:sz w:val="24"/>
                <w:szCs w:val="24"/>
              </w:rPr>
            </w:pPr>
            <w:r w:rsidRPr="009F6943">
              <w:rPr>
                <w:b/>
                <w:sz w:val="24"/>
                <w:szCs w:val="24"/>
              </w:rPr>
              <w:t>Наименование продукции</w:t>
            </w:r>
          </w:p>
        </w:tc>
        <w:tc>
          <w:tcPr>
            <w:tcW w:w="507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9F6943" w:rsidRPr="009F6943" w:rsidRDefault="009F6943" w:rsidP="00B376AC">
            <w:pPr>
              <w:jc w:val="center"/>
              <w:rPr>
                <w:b/>
                <w:sz w:val="24"/>
                <w:szCs w:val="24"/>
              </w:rPr>
            </w:pPr>
            <w:r w:rsidRPr="009F6943">
              <w:rPr>
                <w:b/>
                <w:sz w:val="24"/>
                <w:szCs w:val="24"/>
              </w:rPr>
              <w:t>Технические характеристики продукции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9F6943" w:rsidRPr="009F6943" w:rsidRDefault="009F6943" w:rsidP="00B376AC">
            <w:pPr>
              <w:jc w:val="center"/>
              <w:rPr>
                <w:b/>
                <w:sz w:val="24"/>
                <w:szCs w:val="24"/>
              </w:rPr>
            </w:pPr>
            <w:proofErr w:type="spellStart"/>
            <w:r w:rsidRPr="009F6943">
              <w:rPr>
                <w:b/>
                <w:sz w:val="24"/>
                <w:szCs w:val="24"/>
              </w:rPr>
              <w:t>Ед.изм</w:t>
            </w:r>
            <w:proofErr w:type="spellEnd"/>
          </w:p>
        </w:tc>
        <w:tc>
          <w:tcPr>
            <w:tcW w:w="875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</w:tcPr>
          <w:p w:rsidR="009F6943" w:rsidRPr="009F6943" w:rsidRDefault="009F6943" w:rsidP="00B376AC">
            <w:pPr>
              <w:jc w:val="center"/>
              <w:rPr>
                <w:b/>
                <w:sz w:val="24"/>
                <w:szCs w:val="24"/>
              </w:rPr>
            </w:pPr>
            <w:r w:rsidRPr="009F6943">
              <w:rPr>
                <w:b/>
                <w:sz w:val="24"/>
                <w:szCs w:val="24"/>
              </w:rPr>
              <w:t>Кол-во</w:t>
            </w:r>
          </w:p>
        </w:tc>
      </w:tr>
      <w:tr w:rsidR="009F6943" w:rsidRPr="00672F89" w:rsidTr="00B05B8E">
        <w:trPr>
          <w:trHeight w:val="3532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9F6943" w:rsidRPr="00AB1745" w:rsidRDefault="009F6943" w:rsidP="00B376AC">
            <w:pPr>
              <w:jc w:val="center"/>
              <w:rPr>
                <w:sz w:val="24"/>
                <w:szCs w:val="24"/>
              </w:rPr>
            </w:pPr>
            <w:r w:rsidRPr="00AB1745">
              <w:rPr>
                <w:sz w:val="24"/>
                <w:szCs w:val="24"/>
              </w:rPr>
              <w:t>1</w:t>
            </w:r>
          </w:p>
        </w:tc>
        <w:tc>
          <w:tcPr>
            <w:tcW w:w="256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</w:tcPr>
          <w:p w:rsidR="009F6943" w:rsidRPr="006E636B" w:rsidRDefault="006C4AA9" w:rsidP="00B20759">
            <w:pPr>
              <w:spacing w:after="200" w:line="276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Аккумуляторная батарея</w:t>
            </w:r>
          </w:p>
        </w:tc>
        <w:tc>
          <w:tcPr>
            <w:tcW w:w="507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tbl>
            <w:tblPr>
              <w:tblW w:w="4637" w:type="dxa"/>
              <w:tblInd w:w="6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369"/>
              <w:gridCol w:w="2268"/>
            </w:tblGrid>
            <w:tr w:rsidR="00901C21" w:rsidRPr="00FE4A03" w:rsidTr="00901C21">
              <w:tc>
                <w:tcPr>
                  <w:tcW w:w="23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901C21" w:rsidRPr="00901C21" w:rsidRDefault="00901C21" w:rsidP="00901C21">
                  <w:pPr>
                    <w:ind w:left="66" w:right="225"/>
                    <w:jc w:val="both"/>
                    <w:rPr>
                      <w:b/>
                      <w:sz w:val="24"/>
                      <w:szCs w:val="24"/>
                    </w:rPr>
                  </w:pPr>
                  <w:r w:rsidRPr="00901C21">
                    <w:rPr>
                      <w:b/>
                      <w:sz w:val="24"/>
                      <w:szCs w:val="24"/>
                    </w:rPr>
                    <w:t>Показатель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901C21" w:rsidRPr="00901C21" w:rsidRDefault="00901C21" w:rsidP="00901C21">
                  <w:pPr>
                    <w:tabs>
                      <w:tab w:val="left" w:pos="361"/>
                    </w:tabs>
                    <w:ind w:left="66" w:right="225"/>
                    <w:contextualSpacing/>
                    <w:rPr>
                      <w:sz w:val="24"/>
                      <w:szCs w:val="24"/>
                    </w:rPr>
                  </w:pPr>
                  <w:r w:rsidRPr="00901C21">
                    <w:rPr>
                      <w:b/>
                      <w:sz w:val="24"/>
                      <w:szCs w:val="24"/>
                    </w:rPr>
                    <w:t>Значение показателя</w:t>
                  </w:r>
                </w:p>
              </w:tc>
            </w:tr>
            <w:tr w:rsidR="00B05B8E" w:rsidRPr="00FE4A03" w:rsidTr="00901C21">
              <w:tc>
                <w:tcPr>
                  <w:tcW w:w="23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05B8E" w:rsidRPr="00B05B8E" w:rsidRDefault="00B05B8E" w:rsidP="00B05B8E">
                  <w:pPr>
                    <w:rPr>
                      <w:sz w:val="24"/>
                    </w:rPr>
                  </w:pPr>
                  <w:r w:rsidRPr="00B05B8E">
                    <w:rPr>
                      <w:sz w:val="24"/>
                    </w:rPr>
                    <w:t>Напряжение, В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05B8E" w:rsidRPr="00B05B8E" w:rsidRDefault="00B05B8E" w:rsidP="00B05B8E">
                  <w:pPr>
                    <w:rPr>
                      <w:sz w:val="24"/>
                    </w:rPr>
                  </w:pPr>
                  <w:r w:rsidRPr="00B05B8E">
                    <w:rPr>
                      <w:sz w:val="24"/>
                    </w:rPr>
                    <w:t>12</w:t>
                  </w:r>
                </w:p>
              </w:tc>
            </w:tr>
            <w:tr w:rsidR="00B05B8E" w:rsidRPr="00FE4A03" w:rsidTr="00901C21">
              <w:tc>
                <w:tcPr>
                  <w:tcW w:w="23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05B8E" w:rsidRPr="00B05B8E" w:rsidRDefault="00B05B8E" w:rsidP="00B05B8E">
                  <w:pPr>
                    <w:rPr>
                      <w:sz w:val="24"/>
                    </w:rPr>
                  </w:pPr>
                  <w:r w:rsidRPr="00B05B8E">
                    <w:rPr>
                      <w:sz w:val="24"/>
                    </w:rPr>
                    <w:t>Емкость, А/ч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05B8E" w:rsidRPr="00B05B8E" w:rsidRDefault="00B05B8E" w:rsidP="00B05B8E">
                  <w:pPr>
                    <w:rPr>
                      <w:sz w:val="24"/>
                    </w:rPr>
                  </w:pPr>
                  <w:r w:rsidRPr="00B05B8E">
                    <w:rPr>
                      <w:sz w:val="24"/>
                    </w:rPr>
                    <w:t>50</w:t>
                  </w:r>
                </w:p>
              </w:tc>
            </w:tr>
            <w:tr w:rsidR="00B05B8E" w:rsidRPr="00FE4A03" w:rsidTr="00901C21">
              <w:tc>
                <w:tcPr>
                  <w:tcW w:w="23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05B8E" w:rsidRPr="00B05B8E" w:rsidRDefault="00B05B8E" w:rsidP="00B05B8E">
                  <w:pPr>
                    <w:rPr>
                      <w:sz w:val="24"/>
                    </w:rPr>
                  </w:pPr>
                  <w:r w:rsidRPr="00B05B8E">
                    <w:rPr>
                      <w:sz w:val="24"/>
                    </w:rPr>
                    <w:t>Длина, мм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05B8E" w:rsidRPr="00B05B8E" w:rsidRDefault="00B05B8E" w:rsidP="00B05B8E">
                  <w:pPr>
                    <w:rPr>
                      <w:sz w:val="24"/>
                    </w:rPr>
                  </w:pPr>
                  <w:r w:rsidRPr="00B05B8E">
                    <w:rPr>
                      <w:sz w:val="24"/>
                    </w:rPr>
                    <w:t>257</w:t>
                  </w:r>
                </w:p>
              </w:tc>
            </w:tr>
            <w:tr w:rsidR="00B05B8E" w:rsidRPr="00FE4A03" w:rsidTr="00901C21">
              <w:tc>
                <w:tcPr>
                  <w:tcW w:w="23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05B8E" w:rsidRPr="00B05B8E" w:rsidRDefault="00B05B8E" w:rsidP="00B05B8E">
                  <w:pPr>
                    <w:rPr>
                      <w:sz w:val="24"/>
                    </w:rPr>
                  </w:pPr>
                  <w:r w:rsidRPr="00B05B8E">
                    <w:rPr>
                      <w:sz w:val="24"/>
                    </w:rPr>
                    <w:t>Ширина, мм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05B8E" w:rsidRPr="00B05B8E" w:rsidRDefault="00B05B8E" w:rsidP="00B05B8E">
                  <w:pPr>
                    <w:rPr>
                      <w:sz w:val="24"/>
                    </w:rPr>
                  </w:pPr>
                  <w:r w:rsidRPr="00B05B8E">
                    <w:rPr>
                      <w:sz w:val="24"/>
                    </w:rPr>
                    <w:t>132</w:t>
                  </w:r>
                </w:p>
              </w:tc>
            </w:tr>
            <w:tr w:rsidR="00B05B8E" w:rsidRPr="00FE4A03" w:rsidTr="00901C21">
              <w:tc>
                <w:tcPr>
                  <w:tcW w:w="23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05B8E" w:rsidRPr="00B05B8E" w:rsidRDefault="00B05B8E" w:rsidP="00B05B8E">
                  <w:pPr>
                    <w:rPr>
                      <w:sz w:val="24"/>
                    </w:rPr>
                  </w:pPr>
                  <w:r w:rsidRPr="00B05B8E">
                    <w:rPr>
                      <w:sz w:val="24"/>
                    </w:rPr>
                    <w:t>Высота с клеммой, мм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05B8E" w:rsidRPr="00B05B8E" w:rsidRDefault="00B05B8E" w:rsidP="00B05B8E">
                  <w:pPr>
                    <w:rPr>
                      <w:sz w:val="24"/>
                    </w:rPr>
                  </w:pPr>
                  <w:r w:rsidRPr="00B05B8E">
                    <w:rPr>
                      <w:sz w:val="24"/>
                    </w:rPr>
                    <w:t>200</w:t>
                  </w:r>
                </w:p>
              </w:tc>
            </w:tr>
            <w:tr w:rsidR="00B05B8E" w:rsidRPr="00FE4A03" w:rsidTr="00901C21">
              <w:tc>
                <w:tcPr>
                  <w:tcW w:w="23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05B8E" w:rsidRPr="00B05B8E" w:rsidRDefault="00B05B8E" w:rsidP="00B05B8E">
                  <w:pPr>
                    <w:rPr>
                      <w:sz w:val="24"/>
                    </w:rPr>
                  </w:pPr>
                  <w:r w:rsidRPr="00B05B8E">
                    <w:rPr>
                      <w:sz w:val="24"/>
                    </w:rPr>
                    <w:t>Клеммы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05B8E" w:rsidRPr="00B05B8E" w:rsidRDefault="00B05B8E" w:rsidP="00B05B8E">
                  <w:pPr>
                    <w:rPr>
                      <w:sz w:val="24"/>
                    </w:rPr>
                  </w:pPr>
                  <w:r w:rsidRPr="00B05B8E">
                    <w:rPr>
                      <w:sz w:val="24"/>
                    </w:rPr>
                    <w:t>M6</w:t>
                  </w:r>
                </w:p>
              </w:tc>
            </w:tr>
            <w:tr w:rsidR="00B05B8E" w:rsidRPr="00FE4A03" w:rsidTr="00901C21">
              <w:tc>
                <w:tcPr>
                  <w:tcW w:w="23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05B8E" w:rsidRPr="00B05B8E" w:rsidRDefault="00B05B8E" w:rsidP="00B05B8E">
                  <w:pPr>
                    <w:rPr>
                      <w:sz w:val="24"/>
                    </w:rPr>
                  </w:pPr>
                  <w:r w:rsidRPr="00B05B8E">
                    <w:rPr>
                      <w:sz w:val="24"/>
                    </w:rPr>
                    <w:t>Тип конструкции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05B8E" w:rsidRPr="00B05B8E" w:rsidRDefault="00B05B8E" w:rsidP="00B05B8E">
                  <w:pPr>
                    <w:rPr>
                      <w:sz w:val="24"/>
                    </w:rPr>
                  </w:pPr>
                  <w:r w:rsidRPr="00B05B8E">
                    <w:rPr>
                      <w:sz w:val="24"/>
                    </w:rPr>
                    <w:t>Не</w:t>
                  </w:r>
                  <w:r w:rsidR="00D61645">
                    <w:rPr>
                      <w:sz w:val="24"/>
                    </w:rPr>
                    <w:t xml:space="preserve"> </w:t>
                  </w:r>
                  <w:r w:rsidRPr="00B05B8E">
                    <w:rPr>
                      <w:sz w:val="24"/>
                    </w:rPr>
                    <w:t>обслуживаемые</w:t>
                  </w:r>
                </w:p>
              </w:tc>
            </w:tr>
          </w:tbl>
          <w:p w:rsidR="009F6943" w:rsidRPr="006E636B" w:rsidRDefault="009F6943" w:rsidP="00B376AC">
            <w:pPr>
              <w:spacing w:after="200"/>
              <w:rPr>
                <w:rFonts w:eastAsia="Calibri"/>
                <w:b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</w:tcPr>
          <w:p w:rsidR="009F6943" w:rsidRPr="00AB1745" w:rsidRDefault="006E636B" w:rsidP="00651EB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</w:t>
            </w:r>
            <w:r>
              <w:rPr>
                <w:szCs w:val="28"/>
              </w:rPr>
              <w:t xml:space="preserve"> </w:t>
            </w:r>
            <w:r w:rsidRPr="00A27A3C">
              <w:rPr>
                <w:szCs w:val="28"/>
              </w:rPr>
              <w:t>шт.</w:t>
            </w:r>
          </w:p>
        </w:tc>
        <w:tc>
          <w:tcPr>
            <w:tcW w:w="8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F6943" w:rsidRPr="00AB1745" w:rsidRDefault="006C4AA9" w:rsidP="00B376AC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34</w:t>
            </w:r>
          </w:p>
        </w:tc>
      </w:tr>
    </w:tbl>
    <w:p w:rsidR="006B4D95" w:rsidRPr="009F6943" w:rsidRDefault="006B4D95" w:rsidP="00BD45D9">
      <w:pPr>
        <w:widowControl w:val="0"/>
        <w:autoSpaceDE w:val="0"/>
        <w:autoSpaceDN w:val="0"/>
        <w:adjustRightInd w:val="0"/>
        <w:ind w:left="851" w:hanging="851"/>
        <w:jc w:val="both"/>
        <w:rPr>
          <w:rFonts w:eastAsia="Calibri"/>
          <w:i/>
          <w:color w:val="000000"/>
          <w:sz w:val="24"/>
          <w:szCs w:val="24"/>
        </w:rPr>
      </w:pPr>
    </w:p>
    <w:p w:rsidR="00E65AC8" w:rsidRPr="009F6943" w:rsidRDefault="009F6943" w:rsidP="009F6943">
      <w:pPr>
        <w:tabs>
          <w:tab w:val="left" w:pos="7371"/>
        </w:tabs>
        <w:suppressAutoHyphens/>
        <w:autoSpaceDE w:val="0"/>
        <w:autoSpaceDN w:val="0"/>
        <w:adjustRightInd w:val="0"/>
        <w:ind w:right="140"/>
        <w:rPr>
          <w:sz w:val="24"/>
          <w:szCs w:val="24"/>
          <w:lang w:eastAsia="zh-CN"/>
        </w:rPr>
      </w:pPr>
      <w:r w:rsidRPr="009F6943">
        <w:rPr>
          <w:sz w:val="24"/>
          <w:szCs w:val="24"/>
          <w:lang w:eastAsia="zh-CN"/>
        </w:rPr>
        <w:t>Начальник управления 071</w:t>
      </w:r>
      <w:r w:rsidR="00E65AC8" w:rsidRPr="009F6943">
        <w:rPr>
          <w:sz w:val="24"/>
          <w:szCs w:val="24"/>
          <w:lang w:eastAsia="zh-CN"/>
        </w:rPr>
        <w:t xml:space="preserve">                                       </w:t>
      </w:r>
      <w:r w:rsidRPr="009F6943">
        <w:rPr>
          <w:sz w:val="24"/>
          <w:szCs w:val="24"/>
          <w:lang w:eastAsia="zh-CN"/>
        </w:rPr>
        <w:t xml:space="preserve">                     Махалин А.А.</w:t>
      </w:r>
    </w:p>
    <w:p w:rsidR="00E65AC8" w:rsidRPr="009F6943" w:rsidRDefault="00E65AC8" w:rsidP="00E65AC8">
      <w:pPr>
        <w:suppressAutoHyphens/>
        <w:autoSpaceDE w:val="0"/>
        <w:autoSpaceDN w:val="0"/>
        <w:adjustRightInd w:val="0"/>
        <w:ind w:right="140"/>
        <w:rPr>
          <w:sz w:val="24"/>
          <w:szCs w:val="24"/>
          <w:lang w:eastAsia="zh-CN"/>
        </w:rPr>
      </w:pPr>
      <w:r w:rsidRPr="009F6943">
        <w:rPr>
          <w:sz w:val="24"/>
          <w:szCs w:val="24"/>
          <w:lang w:eastAsia="zh-CN"/>
        </w:rPr>
        <w:t xml:space="preserve">                                                            </w:t>
      </w:r>
      <w:r w:rsidRPr="009F6943">
        <w:rPr>
          <w:i/>
          <w:sz w:val="24"/>
          <w:szCs w:val="24"/>
          <w:lang w:eastAsia="zh-CN"/>
        </w:rPr>
        <w:t xml:space="preserve">                   </w:t>
      </w:r>
    </w:p>
    <w:p w:rsidR="00E65AC8" w:rsidRPr="009F6943" w:rsidRDefault="00E65AC8" w:rsidP="00E65AC8">
      <w:pPr>
        <w:spacing w:after="200" w:line="276" w:lineRule="auto"/>
        <w:rPr>
          <w:rFonts w:eastAsia="Calibri"/>
          <w:sz w:val="24"/>
          <w:szCs w:val="24"/>
          <w:lang w:eastAsia="en-US"/>
        </w:rPr>
      </w:pPr>
    </w:p>
    <w:p w:rsidR="00E65AC8" w:rsidRPr="009F6943" w:rsidRDefault="00E65AC8" w:rsidP="00E65AC8">
      <w:pPr>
        <w:spacing w:after="200"/>
        <w:rPr>
          <w:rFonts w:eastAsia="Calibri"/>
          <w:sz w:val="24"/>
          <w:szCs w:val="24"/>
          <w:lang w:eastAsia="en-US"/>
        </w:rPr>
      </w:pPr>
      <w:r w:rsidRPr="009F6943">
        <w:rPr>
          <w:rFonts w:eastAsia="Calibri"/>
          <w:sz w:val="24"/>
          <w:szCs w:val="24"/>
          <w:lang w:eastAsia="en-US"/>
        </w:rPr>
        <w:t xml:space="preserve">Согласовано: </w:t>
      </w:r>
    </w:p>
    <w:p w:rsidR="009F6943" w:rsidRPr="009F6943" w:rsidRDefault="009F6943" w:rsidP="009F6943">
      <w:pPr>
        <w:spacing w:after="200"/>
        <w:rPr>
          <w:rFonts w:eastAsia="Calibri"/>
          <w:sz w:val="24"/>
          <w:szCs w:val="24"/>
          <w:lang w:eastAsia="en-US"/>
        </w:rPr>
      </w:pPr>
      <w:r w:rsidRPr="009F6943">
        <w:rPr>
          <w:rFonts w:eastAsia="Calibri"/>
          <w:sz w:val="24"/>
          <w:szCs w:val="24"/>
          <w:lang w:eastAsia="en-US"/>
        </w:rPr>
        <w:t xml:space="preserve">Главный энергетик-                 </w:t>
      </w:r>
    </w:p>
    <w:p w:rsidR="009F6943" w:rsidRPr="009F6943" w:rsidRDefault="009F6943" w:rsidP="009F6943">
      <w:pPr>
        <w:spacing w:after="200"/>
        <w:rPr>
          <w:sz w:val="24"/>
          <w:szCs w:val="24"/>
          <w:lang w:eastAsia="zh-CN"/>
        </w:rPr>
      </w:pPr>
      <w:r w:rsidRPr="009F6943">
        <w:rPr>
          <w:rFonts w:eastAsia="Calibri"/>
          <w:sz w:val="24"/>
          <w:szCs w:val="24"/>
          <w:lang w:eastAsia="en-US"/>
        </w:rPr>
        <w:t>начальник 809 цеха</w:t>
      </w:r>
      <w:r w:rsidRPr="009F6943">
        <w:rPr>
          <w:sz w:val="24"/>
          <w:szCs w:val="24"/>
          <w:lang w:eastAsia="zh-CN"/>
        </w:rPr>
        <w:t xml:space="preserve">                                                                        Бакшандаева С.А.                                                                                                               </w:t>
      </w:r>
    </w:p>
    <w:p w:rsidR="006B4D95" w:rsidRPr="009F6943" w:rsidRDefault="006B4D95" w:rsidP="00BD45D9">
      <w:pPr>
        <w:widowControl w:val="0"/>
        <w:autoSpaceDE w:val="0"/>
        <w:autoSpaceDN w:val="0"/>
        <w:adjustRightInd w:val="0"/>
        <w:ind w:left="851" w:hanging="851"/>
        <w:jc w:val="both"/>
        <w:rPr>
          <w:rFonts w:eastAsia="Calibri"/>
          <w:i/>
          <w:color w:val="000000"/>
          <w:sz w:val="24"/>
          <w:szCs w:val="24"/>
        </w:rPr>
      </w:pPr>
    </w:p>
    <w:p w:rsidR="006B4D95" w:rsidRPr="009F6943" w:rsidRDefault="006B4D95" w:rsidP="00BD45D9">
      <w:pPr>
        <w:widowControl w:val="0"/>
        <w:autoSpaceDE w:val="0"/>
        <w:autoSpaceDN w:val="0"/>
        <w:adjustRightInd w:val="0"/>
        <w:ind w:left="851" w:hanging="851"/>
        <w:jc w:val="both"/>
        <w:rPr>
          <w:rFonts w:eastAsia="Calibri"/>
          <w:i/>
          <w:color w:val="000000"/>
          <w:sz w:val="24"/>
          <w:szCs w:val="24"/>
        </w:rPr>
      </w:pPr>
    </w:p>
    <w:p w:rsidR="006B4D95" w:rsidRPr="009F6943" w:rsidRDefault="006B4D95" w:rsidP="00BD45D9">
      <w:pPr>
        <w:widowControl w:val="0"/>
        <w:autoSpaceDE w:val="0"/>
        <w:autoSpaceDN w:val="0"/>
        <w:adjustRightInd w:val="0"/>
        <w:ind w:left="851" w:hanging="851"/>
        <w:jc w:val="both"/>
        <w:rPr>
          <w:rFonts w:eastAsia="Calibri"/>
          <w:i/>
          <w:color w:val="000000"/>
          <w:sz w:val="24"/>
          <w:szCs w:val="24"/>
        </w:rPr>
      </w:pPr>
    </w:p>
    <w:p w:rsidR="006B4D95" w:rsidRPr="009F6943" w:rsidRDefault="006B4D95" w:rsidP="00BD45D9">
      <w:pPr>
        <w:widowControl w:val="0"/>
        <w:autoSpaceDE w:val="0"/>
        <w:autoSpaceDN w:val="0"/>
        <w:adjustRightInd w:val="0"/>
        <w:ind w:left="851" w:hanging="851"/>
        <w:jc w:val="both"/>
        <w:rPr>
          <w:rFonts w:eastAsia="Calibri"/>
          <w:i/>
          <w:color w:val="000000"/>
          <w:sz w:val="24"/>
          <w:szCs w:val="24"/>
        </w:rPr>
      </w:pPr>
    </w:p>
    <w:sectPr w:rsidR="006B4D95" w:rsidRPr="009F6943" w:rsidSect="006B4D95">
      <w:pgSz w:w="11906" w:h="16838"/>
      <w:pgMar w:top="1134" w:right="850" w:bottom="426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935354"/>
    <w:multiLevelType w:val="hybridMultilevel"/>
    <w:tmpl w:val="4B489E82"/>
    <w:lvl w:ilvl="0" w:tplc="11EAB66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1ECF1B91"/>
    <w:multiLevelType w:val="multilevel"/>
    <w:tmpl w:val="1DE8BBC8"/>
    <w:lvl w:ilvl="0">
      <w:start w:val="3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120" w:hanging="40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50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286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58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37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085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160" w:hanging="1440"/>
      </w:pPr>
      <w:rPr>
        <w:rFonts w:hint="default"/>
      </w:rPr>
    </w:lvl>
  </w:abstractNum>
  <w:abstractNum w:abstractNumId="2" w15:restartNumberingAfterBreak="0">
    <w:nsid w:val="23470FF8"/>
    <w:multiLevelType w:val="multilevel"/>
    <w:tmpl w:val="D2106F10"/>
    <w:lvl w:ilvl="0">
      <w:start w:val="1"/>
      <w:numFmt w:val="decimal"/>
      <w:lvlText w:val="%1."/>
      <w:lvlJc w:val="left"/>
      <w:pPr>
        <w:ind w:left="81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339" w:hanging="88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339" w:hanging="88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3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3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9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5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14" w:hanging="2160"/>
      </w:pPr>
      <w:rPr>
        <w:rFonts w:hint="default"/>
      </w:rPr>
    </w:lvl>
  </w:abstractNum>
  <w:abstractNum w:abstractNumId="3" w15:restartNumberingAfterBreak="0">
    <w:nsid w:val="5499371C"/>
    <w:multiLevelType w:val="hybridMultilevel"/>
    <w:tmpl w:val="A614C5F8"/>
    <w:lvl w:ilvl="0" w:tplc="33861096">
      <w:start w:val="1"/>
      <w:numFmt w:val="decimal"/>
      <w:lvlText w:val="%1."/>
      <w:lvlJc w:val="left"/>
      <w:pPr>
        <w:ind w:left="84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5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2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7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4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1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8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00" w:hanging="180"/>
      </w:pPr>
      <w:rPr>
        <w:rFonts w:cs="Times New Roman"/>
      </w:rPr>
    </w:lvl>
  </w:abstractNum>
  <w:abstractNum w:abstractNumId="4" w15:restartNumberingAfterBreak="0">
    <w:nsid w:val="576345C1"/>
    <w:multiLevelType w:val="hybridMultilevel"/>
    <w:tmpl w:val="7DCA4232"/>
    <w:lvl w:ilvl="0" w:tplc="8F68357E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5" w15:restartNumberingAfterBreak="0">
    <w:nsid w:val="597642FB"/>
    <w:multiLevelType w:val="hybridMultilevel"/>
    <w:tmpl w:val="B768A392"/>
    <w:lvl w:ilvl="0" w:tplc="EC368F0C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61677133"/>
    <w:multiLevelType w:val="multilevel"/>
    <w:tmpl w:val="23E428C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  <w:i w:val="0"/>
      </w:rPr>
    </w:lvl>
    <w:lvl w:ilvl="2">
      <w:start w:val="2"/>
      <w:numFmt w:val="decimal"/>
      <w:lvlText w:val="4.6.%3) "/>
      <w:lvlJc w:val="left"/>
      <w:pPr>
        <w:ind w:left="1430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6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activeWritingStyle w:appName="MSWord" w:lang="ru-RU" w:vendorID="64" w:dllVersion="131078" w:nlCheck="1" w:checkStyle="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5F69"/>
    <w:rsid w:val="00004839"/>
    <w:rsid w:val="00004950"/>
    <w:rsid w:val="00007138"/>
    <w:rsid w:val="00007613"/>
    <w:rsid w:val="00007B18"/>
    <w:rsid w:val="000109EB"/>
    <w:rsid w:val="000110FC"/>
    <w:rsid w:val="00011D22"/>
    <w:rsid w:val="0001236E"/>
    <w:rsid w:val="0001277D"/>
    <w:rsid w:val="0001382C"/>
    <w:rsid w:val="00013DF9"/>
    <w:rsid w:val="000141FE"/>
    <w:rsid w:val="00014EE3"/>
    <w:rsid w:val="00020A44"/>
    <w:rsid w:val="00020DC2"/>
    <w:rsid w:val="000229EF"/>
    <w:rsid w:val="000241A5"/>
    <w:rsid w:val="000254CD"/>
    <w:rsid w:val="00025D53"/>
    <w:rsid w:val="000266CA"/>
    <w:rsid w:val="0002762F"/>
    <w:rsid w:val="0003133D"/>
    <w:rsid w:val="00031C15"/>
    <w:rsid w:val="00031FBD"/>
    <w:rsid w:val="0003379D"/>
    <w:rsid w:val="000337A4"/>
    <w:rsid w:val="00034C02"/>
    <w:rsid w:val="00035376"/>
    <w:rsid w:val="00035CC7"/>
    <w:rsid w:val="00036499"/>
    <w:rsid w:val="00037708"/>
    <w:rsid w:val="00037E16"/>
    <w:rsid w:val="0004132B"/>
    <w:rsid w:val="000421AF"/>
    <w:rsid w:val="00043F56"/>
    <w:rsid w:val="00044D87"/>
    <w:rsid w:val="00047E01"/>
    <w:rsid w:val="000519C5"/>
    <w:rsid w:val="000520D0"/>
    <w:rsid w:val="00052EC0"/>
    <w:rsid w:val="00054F8D"/>
    <w:rsid w:val="000558A0"/>
    <w:rsid w:val="00056DAE"/>
    <w:rsid w:val="000600BC"/>
    <w:rsid w:val="00061AAE"/>
    <w:rsid w:val="00061EAA"/>
    <w:rsid w:val="00063A69"/>
    <w:rsid w:val="00064783"/>
    <w:rsid w:val="00065741"/>
    <w:rsid w:val="0006728B"/>
    <w:rsid w:val="000730F5"/>
    <w:rsid w:val="00073564"/>
    <w:rsid w:val="0007533C"/>
    <w:rsid w:val="00075827"/>
    <w:rsid w:val="000765B7"/>
    <w:rsid w:val="00076C7A"/>
    <w:rsid w:val="00077FB8"/>
    <w:rsid w:val="000801AA"/>
    <w:rsid w:val="00081248"/>
    <w:rsid w:val="000821D8"/>
    <w:rsid w:val="00083A40"/>
    <w:rsid w:val="00083FD6"/>
    <w:rsid w:val="000846A6"/>
    <w:rsid w:val="00084F7F"/>
    <w:rsid w:val="00085D7C"/>
    <w:rsid w:val="00086779"/>
    <w:rsid w:val="00090FBD"/>
    <w:rsid w:val="00091747"/>
    <w:rsid w:val="00091F38"/>
    <w:rsid w:val="000926B1"/>
    <w:rsid w:val="00093C8F"/>
    <w:rsid w:val="000941BE"/>
    <w:rsid w:val="000949ED"/>
    <w:rsid w:val="0009682C"/>
    <w:rsid w:val="00097BF6"/>
    <w:rsid w:val="000A0029"/>
    <w:rsid w:val="000A0083"/>
    <w:rsid w:val="000A05C2"/>
    <w:rsid w:val="000A061E"/>
    <w:rsid w:val="000A201E"/>
    <w:rsid w:val="000A5D08"/>
    <w:rsid w:val="000A5D9F"/>
    <w:rsid w:val="000A79A4"/>
    <w:rsid w:val="000A7C89"/>
    <w:rsid w:val="000A7D25"/>
    <w:rsid w:val="000B1B28"/>
    <w:rsid w:val="000B48E1"/>
    <w:rsid w:val="000B4B53"/>
    <w:rsid w:val="000B6588"/>
    <w:rsid w:val="000B6C3D"/>
    <w:rsid w:val="000B7848"/>
    <w:rsid w:val="000B7E65"/>
    <w:rsid w:val="000C0E0C"/>
    <w:rsid w:val="000C1848"/>
    <w:rsid w:val="000C3039"/>
    <w:rsid w:val="000C3066"/>
    <w:rsid w:val="000C4256"/>
    <w:rsid w:val="000C45BB"/>
    <w:rsid w:val="000C4BF8"/>
    <w:rsid w:val="000C59AE"/>
    <w:rsid w:val="000C63D1"/>
    <w:rsid w:val="000D1922"/>
    <w:rsid w:val="000D37A9"/>
    <w:rsid w:val="000D5AA9"/>
    <w:rsid w:val="000D6A62"/>
    <w:rsid w:val="000D6ADD"/>
    <w:rsid w:val="000E0BA4"/>
    <w:rsid w:val="000E166C"/>
    <w:rsid w:val="000E1E6F"/>
    <w:rsid w:val="000E2B95"/>
    <w:rsid w:val="000E4134"/>
    <w:rsid w:val="000E4288"/>
    <w:rsid w:val="000E497D"/>
    <w:rsid w:val="000E600F"/>
    <w:rsid w:val="000E6C43"/>
    <w:rsid w:val="000E7F7F"/>
    <w:rsid w:val="000F1CB2"/>
    <w:rsid w:val="000F1F43"/>
    <w:rsid w:val="000F2975"/>
    <w:rsid w:val="000F4997"/>
    <w:rsid w:val="000F5E2E"/>
    <w:rsid w:val="000F7C57"/>
    <w:rsid w:val="000F7D2A"/>
    <w:rsid w:val="0010148B"/>
    <w:rsid w:val="001037E0"/>
    <w:rsid w:val="0010526C"/>
    <w:rsid w:val="00106835"/>
    <w:rsid w:val="00110A87"/>
    <w:rsid w:val="00111D20"/>
    <w:rsid w:val="0011392A"/>
    <w:rsid w:val="001140DD"/>
    <w:rsid w:val="00114EA4"/>
    <w:rsid w:val="0011575C"/>
    <w:rsid w:val="00115B2C"/>
    <w:rsid w:val="00117A03"/>
    <w:rsid w:val="001215BF"/>
    <w:rsid w:val="00121C3C"/>
    <w:rsid w:val="00124B4D"/>
    <w:rsid w:val="00126B88"/>
    <w:rsid w:val="00130514"/>
    <w:rsid w:val="00130B06"/>
    <w:rsid w:val="00131007"/>
    <w:rsid w:val="0013125A"/>
    <w:rsid w:val="0013467D"/>
    <w:rsid w:val="00134B9E"/>
    <w:rsid w:val="0013533D"/>
    <w:rsid w:val="00135C58"/>
    <w:rsid w:val="0013798B"/>
    <w:rsid w:val="001404F1"/>
    <w:rsid w:val="001419F2"/>
    <w:rsid w:val="0014263E"/>
    <w:rsid w:val="00142E78"/>
    <w:rsid w:val="0014486F"/>
    <w:rsid w:val="001460C7"/>
    <w:rsid w:val="00146E43"/>
    <w:rsid w:val="001471CC"/>
    <w:rsid w:val="00147C4F"/>
    <w:rsid w:val="0015197A"/>
    <w:rsid w:val="00154075"/>
    <w:rsid w:val="001576E5"/>
    <w:rsid w:val="00160BE2"/>
    <w:rsid w:val="00161F95"/>
    <w:rsid w:val="00162A0B"/>
    <w:rsid w:val="001634FE"/>
    <w:rsid w:val="0016397C"/>
    <w:rsid w:val="00164A2E"/>
    <w:rsid w:val="00164C00"/>
    <w:rsid w:val="00165C6D"/>
    <w:rsid w:val="001668E9"/>
    <w:rsid w:val="00167527"/>
    <w:rsid w:val="00170D47"/>
    <w:rsid w:val="00173F28"/>
    <w:rsid w:val="00174812"/>
    <w:rsid w:val="0017615D"/>
    <w:rsid w:val="001768E6"/>
    <w:rsid w:val="0017699C"/>
    <w:rsid w:val="001804D3"/>
    <w:rsid w:val="001807F3"/>
    <w:rsid w:val="001811ED"/>
    <w:rsid w:val="0018207D"/>
    <w:rsid w:val="00182702"/>
    <w:rsid w:val="00183594"/>
    <w:rsid w:val="001841F7"/>
    <w:rsid w:val="0018442E"/>
    <w:rsid w:val="001846EB"/>
    <w:rsid w:val="001849C4"/>
    <w:rsid w:val="00184F20"/>
    <w:rsid w:val="00185269"/>
    <w:rsid w:val="0018556E"/>
    <w:rsid w:val="0018585B"/>
    <w:rsid w:val="001862DE"/>
    <w:rsid w:val="0018659F"/>
    <w:rsid w:val="0019166D"/>
    <w:rsid w:val="00191977"/>
    <w:rsid w:val="00191DFE"/>
    <w:rsid w:val="001941B4"/>
    <w:rsid w:val="001950C7"/>
    <w:rsid w:val="00197259"/>
    <w:rsid w:val="0019768C"/>
    <w:rsid w:val="001A00CC"/>
    <w:rsid w:val="001A1A93"/>
    <w:rsid w:val="001A26B7"/>
    <w:rsid w:val="001A2DCF"/>
    <w:rsid w:val="001A4F91"/>
    <w:rsid w:val="001A662B"/>
    <w:rsid w:val="001A78A0"/>
    <w:rsid w:val="001B1275"/>
    <w:rsid w:val="001B2531"/>
    <w:rsid w:val="001B3C9B"/>
    <w:rsid w:val="001B4401"/>
    <w:rsid w:val="001B4B50"/>
    <w:rsid w:val="001B4DB9"/>
    <w:rsid w:val="001B6840"/>
    <w:rsid w:val="001C0327"/>
    <w:rsid w:val="001C12A6"/>
    <w:rsid w:val="001C15CE"/>
    <w:rsid w:val="001C1D20"/>
    <w:rsid w:val="001C4111"/>
    <w:rsid w:val="001C4E61"/>
    <w:rsid w:val="001C6A91"/>
    <w:rsid w:val="001C6ABB"/>
    <w:rsid w:val="001C7C33"/>
    <w:rsid w:val="001D009B"/>
    <w:rsid w:val="001D00F2"/>
    <w:rsid w:val="001D3721"/>
    <w:rsid w:val="001D53C2"/>
    <w:rsid w:val="001D5A66"/>
    <w:rsid w:val="001E1AD2"/>
    <w:rsid w:val="001E3685"/>
    <w:rsid w:val="001E6B27"/>
    <w:rsid w:val="001E747D"/>
    <w:rsid w:val="001F10E5"/>
    <w:rsid w:val="001F13C1"/>
    <w:rsid w:val="001F544B"/>
    <w:rsid w:val="001F6272"/>
    <w:rsid w:val="001F701C"/>
    <w:rsid w:val="00201C9B"/>
    <w:rsid w:val="00203EAE"/>
    <w:rsid w:val="00204A8B"/>
    <w:rsid w:val="00204FA7"/>
    <w:rsid w:val="00206049"/>
    <w:rsid w:val="00206C8C"/>
    <w:rsid w:val="00210450"/>
    <w:rsid w:val="002109F0"/>
    <w:rsid w:val="00211498"/>
    <w:rsid w:val="0021260F"/>
    <w:rsid w:val="00212883"/>
    <w:rsid w:val="0021311D"/>
    <w:rsid w:val="00213BEC"/>
    <w:rsid w:val="0021657F"/>
    <w:rsid w:val="00216D16"/>
    <w:rsid w:val="00217042"/>
    <w:rsid w:val="002171FD"/>
    <w:rsid w:val="00220285"/>
    <w:rsid w:val="002204CA"/>
    <w:rsid w:val="00220BA6"/>
    <w:rsid w:val="00222D59"/>
    <w:rsid w:val="00222E66"/>
    <w:rsid w:val="00224AC3"/>
    <w:rsid w:val="00224C1D"/>
    <w:rsid w:val="0023000A"/>
    <w:rsid w:val="00233C82"/>
    <w:rsid w:val="00234CFE"/>
    <w:rsid w:val="00236516"/>
    <w:rsid w:val="0023792A"/>
    <w:rsid w:val="0024046B"/>
    <w:rsid w:val="00240553"/>
    <w:rsid w:val="00240A68"/>
    <w:rsid w:val="00241F33"/>
    <w:rsid w:val="00242423"/>
    <w:rsid w:val="00243A18"/>
    <w:rsid w:val="00243B2C"/>
    <w:rsid w:val="00245874"/>
    <w:rsid w:val="002460EF"/>
    <w:rsid w:val="00247502"/>
    <w:rsid w:val="0025086E"/>
    <w:rsid w:val="00250A9E"/>
    <w:rsid w:val="002514F3"/>
    <w:rsid w:val="0025210D"/>
    <w:rsid w:val="00252AD2"/>
    <w:rsid w:val="002532A8"/>
    <w:rsid w:val="00254B21"/>
    <w:rsid w:val="00257986"/>
    <w:rsid w:val="002612E0"/>
    <w:rsid w:val="00262152"/>
    <w:rsid w:val="00262314"/>
    <w:rsid w:val="002631D3"/>
    <w:rsid w:val="00270D3E"/>
    <w:rsid w:val="002710E0"/>
    <w:rsid w:val="0027197B"/>
    <w:rsid w:val="00273314"/>
    <w:rsid w:val="002744B1"/>
    <w:rsid w:val="0027468F"/>
    <w:rsid w:val="00275446"/>
    <w:rsid w:val="00275943"/>
    <w:rsid w:val="0027645B"/>
    <w:rsid w:val="00276E9A"/>
    <w:rsid w:val="002773FA"/>
    <w:rsid w:val="00281218"/>
    <w:rsid w:val="002832AE"/>
    <w:rsid w:val="00283A6E"/>
    <w:rsid w:val="00284346"/>
    <w:rsid w:val="002845AA"/>
    <w:rsid w:val="00284E0D"/>
    <w:rsid w:val="00285810"/>
    <w:rsid w:val="00285B5E"/>
    <w:rsid w:val="00285E7A"/>
    <w:rsid w:val="00286341"/>
    <w:rsid w:val="00292EAE"/>
    <w:rsid w:val="0029460E"/>
    <w:rsid w:val="002949F3"/>
    <w:rsid w:val="00295F46"/>
    <w:rsid w:val="00295F69"/>
    <w:rsid w:val="00296898"/>
    <w:rsid w:val="00296D2A"/>
    <w:rsid w:val="0029720E"/>
    <w:rsid w:val="002A0012"/>
    <w:rsid w:val="002A4402"/>
    <w:rsid w:val="002A5810"/>
    <w:rsid w:val="002A644E"/>
    <w:rsid w:val="002A74C1"/>
    <w:rsid w:val="002B079E"/>
    <w:rsid w:val="002B1C29"/>
    <w:rsid w:val="002B358B"/>
    <w:rsid w:val="002B3C38"/>
    <w:rsid w:val="002B6051"/>
    <w:rsid w:val="002B639C"/>
    <w:rsid w:val="002C23E9"/>
    <w:rsid w:val="002C4EA9"/>
    <w:rsid w:val="002C5E9B"/>
    <w:rsid w:val="002C694F"/>
    <w:rsid w:val="002C7454"/>
    <w:rsid w:val="002C7912"/>
    <w:rsid w:val="002C7DDE"/>
    <w:rsid w:val="002D0C75"/>
    <w:rsid w:val="002D1405"/>
    <w:rsid w:val="002D1496"/>
    <w:rsid w:val="002D35E2"/>
    <w:rsid w:val="002D5D49"/>
    <w:rsid w:val="002D62B8"/>
    <w:rsid w:val="002D6407"/>
    <w:rsid w:val="002D65DE"/>
    <w:rsid w:val="002E144B"/>
    <w:rsid w:val="002E2968"/>
    <w:rsid w:val="002E3963"/>
    <w:rsid w:val="002E617B"/>
    <w:rsid w:val="002E64C8"/>
    <w:rsid w:val="002E65B9"/>
    <w:rsid w:val="002F0177"/>
    <w:rsid w:val="002F0628"/>
    <w:rsid w:val="002F18AF"/>
    <w:rsid w:val="002F1A0B"/>
    <w:rsid w:val="002F2637"/>
    <w:rsid w:val="002F361F"/>
    <w:rsid w:val="002F4C17"/>
    <w:rsid w:val="002F50FD"/>
    <w:rsid w:val="002F5ADE"/>
    <w:rsid w:val="002F67C6"/>
    <w:rsid w:val="003037EA"/>
    <w:rsid w:val="00306633"/>
    <w:rsid w:val="00306B19"/>
    <w:rsid w:val="003126FE"/>
    <w:rsid w:val="00312807"/>
    <w:rsid w:val="00312AB3"/>
    <w:rsid w:val="003133E2"/>
    <w:rsid w:val="003135E2"/>
    <w:rsid w:val="003141CD"/>
    <w:rsid w:val="00315B67"/>
    <w:rsid w:val="00315E05"/>
    <w:rsid w:val="00316999"/>
    <w:rsid w:val="00320845"/>
    <w:rsid w:val="003212D0"/>
    <w:rsid w:val="00323035"/>
    <w:rsid w:val="00323A54"/>
    <w:rsid w:val="00323B89"/>
    <w:rsid w:val="0032449C"/>
    <w:rsid w:val="003254F4"/>
    <w:rsid w:val="003267B7"/>
    <w:rsid w:val="00330278"/>
    <w:rsid w:val="00330A34"/>
    <w:rsid w:val="00330B20"/>
    <w:rsid w:val="00330DF7"/>
    <w:rsid w:val="00333B63"/>
    <w:rsid w:val="00333E87"/>
    <w:rsid w:val="003355DA"/>
    <w:rsid w:val="0033584A"/>
    <w:rsid w:val="0034200E"/>
    <w:rsid w:val="003429C4"/>
    <w:rsid w:val="0034329E"/>
    <w:rsid w:val="0034389C"/>
    <w:rsid w:val="00344BDB"/>
    <w:rsid w:val="00346241"/>
    <w:rsid w:val="003503C6"/>
    <w:rsid w:val="003504CE"/>
    <w:rsid w:val="00351DB4"/>
    <w:rsid w:val="003525B5"/>
    <w:rsid w:val="00354286"/>
    <w:rsid w:val="00354795"/>
    <w:rsid w:val="003558D6"/>
    <w:rsid w:val="00356CA8"/>
    <w:rsid w:val="00357F68"/>
    <w:rsid w:val="0036033E"/>
    <w:rsid w:val="00360EE1"/>
    <w:rsid w:val="00361120"/>
    <w:rsid w:val="0036148C"/>
    <w:rsid w:val="00361CF8"/>
    <w:rsid w:val="003667EB"/>
    <w:rsid w:val="00366ADD"/>
    <w:rsid w:val="003719C2"/>
    <w:rsid w:val="00371C90"/>
    <w:rsid w:val="0037287D"/>
    <w:rsid w:val="00380546"/>
    <w:rsid w:val="00380B72"/>
    <w:rsid w:val="0038465B"/>
    <w:rsid w:val="00385F07"/>
    <w:rsid w:val="003860D6"/>
    <w:rsid w:val="003905A2"/>
    <w:rsid w:val="00392A4F"/>
    <w:rsid w:val="00392C42"/>
    <w:rsid w:val="00395DE6"/>
    <w:rsid w:val="003960B4"/>
    <w:rsid w:val="003A0A3A"/>
    <w:rsid w:val="003A459D"/>
    <w:rsid w:val="003A4820"/>
    <w:rsid w:val="003A4B3B"/>
    <w:rsid w:val="003A52F0"/>
    <w:rsid w:val="003A5E44"/>
    <w:rsid w:val="003A6084"/>
    <w:rsid w:val="003A7233"/>
    <w:rsid w:val="003A73B7"/>
    <w:rsid w:val="003B049D"/>
    <w:rsid w:val="003B128A"/>
    <w:rsid w:val="003B192B"/>
    <w:rsid w:val="003B22E1"/>
    <w:rsid w:val="003B59C6"/>
    <w:rsid w:val="003C2CAC"/>
    <w:rsid w:val="003C43FF"/>
    <w:rsid w:val="003C5DA6"/>
    <w:rsid w:val="003C64FD"/>
    <w:rsid w:val="003C6CE4"/>
    <w:rsid w:val="003C7E18"/>
    <w:rsid w:val="003D0EF9"/>
    <w:rsid w:val="003D46B8"/>
    <w:rsid w:val="003D518C"/>
    <w:rsid w:val="003D662E"/>
    <w:rsid w:val="003D691A"/>
    <w:rsid w:val="003D6FF8"/>
    <w:rsid w:val="003E1A60"/>
    <w:rsid w:val="003E3AC5"/>
    <w:rsid w:val="003E50BB"/>
    <w:rsid w:val="003E551B"/>
    <w:rsid w:val="003E56A5"/>
    <w:rsid w:val="003E5F70"/>
    <w:rsid w:val="003F2137"/>
    <w:rsid w:val="003F3C97"/>
    <w:rsid w:val="003F3C9F"/>
    <w:rsid w:val="003F3E53"/>
    <w:rsid w:val="003F3E7B"/>
    <w:rsid w:val="003F79CA"/>
    <w:rsid w:val="00400298"/>
    <w:rsid w:val="0040036B"/>
    <w:rsid w:val="00400877"/>
    <w:rsid w:val="00400BD5"/>
    <w:rsid w:val="00403D19"/>
    <w:rsid w:val="004100E4"/>
    <w:rsid w:val="00410288"/>
    <w:rsid w:val="00412783"/>
    <w:rsid w:val="00414503"/>
    <w:rsid w:val="00414E8E"/>
    <w:rsid w:val="004158E9"/>
    <w:rsid w:val="0041692D"/>
    <w:rsid w:val="00416DDE"/>
    <w:rsid w:val="00417538"/>
    <w:rsid w:val="0041779B"/>
    <w:rsid w:val="0042131C"/>
    <w:rsid w:val="00421356"/>
    <w:rsid w:val="0042139B"/>
    <w:rsid w:val="00421A6C"/>
    <w:rsid w:val="00421FD1"/>
    <w:rsid w:val="004238D8"/>
    <w:rsid w:val="004241B7"/>
    <w:rsid w:val="00427065"/>
    <w:rsid w:val="0043092D"/>
    <w:rsid w:val="00430F90"/>
    <w:rsid w:val="0043142C"/>
    <w:rsid w:val="0043247A"/>
    <w:rsid w:val="00433837"/>
    <w:rsid w:val="00433C0C"/>
    <w:rsid w:val="00435D53"/>
    <w:rsid w:val="00437ADD"/>
    <w:rsid w:val="0044179C"/>
    <w:rsid w:val="004419AA"/>
    <w:rsid w:val="00441ACB"/>
    <w:rsid w:val="004425E3"/>
    <w:rsid w:val="00442A93"/>
    <w:rsid w:val="00442EE0"/>
    <w:rsid w:val="00444054"/>
    <w:rsid w:val="0044586A"/>
    <w:rsid w:val="00447A57"/>
    <w:rsid w:val="00447F8C"/>
    <w:rsid w:val="00454657"/>
    <w:rsid w:val="004572D8"/>
    <w:rsid w:val="00457B77"/>
    <w:rsid w:val="00461B84"/>
    <w:rsid w:val="00462226"/>
    <w:rsid w:val="00462409"/>
    <w:rsid w:val="004634AD"/>
    <w:rsid w:val="004635DE"/>
    <w:rsid w:val="00464370"/>
    <w:rsid w:val="004644DC"/>
    <w:rsid w:val="0046486D"/>
    <w:rsid w:val="00466FE6"/>
    <w:rsid w:val="0047130C"/>
    <w:rsid w:val="00471FD9"/>
    <w:rsid w:val="00473D1A"/>
    <w:rsid w:val="0047442C"/>
    <w:rsid w:val="004750BD"/>
    <w:rsid w:val="00475BC9"/>
    <w:rsid w:val="004772F4"/>
    <w:rsid w:val="004775F5"/>
    <w:rsid w:val="00477908"/>
    <w:rsid w:val="00480057"/>
    <w:rsid w:val="004818F0"/>
    <w:rsid w:val="00482525"/>
    <w:rsid w:val="00483303"/>
    <w:rsid w:val="004838AA"/>
    <w:rsid w:val="00485325"/>
    <w:rsid w:val="004856BE"/>
    <w:rsid w:val="00485C98"/>
    <w:rsid w:val="00486574"/>
    <w:rsid w:val="0049011F"/>
    <w:rsid w:val="0049030D"/>
    <w:rsid w:val="00494307"/>
    <w:rsid w:val="00494CA0"/>
    <w:rsid w:val="00495D91"/>
    <w:rsid w:val="004A176B"/>
    <w:rsid w:val="004A3A0D"/>
    <w:rsid w:val="004A4498"/>
    <w:rsid w:val="004A5076"/>
    <w:rsid w:val="004A598B"/>
    <w:rsid w:val="004A723B"/>
    <w:rsid w:val="004A7D62"/>
    <w:rsid w:val="004B10B6"/>
    <w:rsid w:val="004B1494"/>
    <w:rsid w:val="004B1B62"/>
    <w:rsid w:val="004B29E4"/>
    <w:rsid w:val="004B2C99"/>
    <w:rsid w:val="004B38AD"/>
    <w:rsid w:val="004B50B3"/>
    <w:rsid w:val="004B5603"/>
    <w:rsid w:val="004B692F"/>
    <w:rsid w:val="004B769C"/>
    <w:rsid w:val="004B79C1"/>
    <w:rsid w:val="004B7B9E"/>
    <w:rsid w:val="004C359D"/>
    <w:rsid w:val="004C5AF6"/>
    <w:rsid w:val="004C6502"/>
    <w:rsid w:val="004D0DE0"/>
    <w:rsid w:val="004D22BE"/>
    <w:rsid w:val="004D3358"/>
    <w:rsid w:val="004D4FC7"/>
    <w:rsid w:val="004D5C8F"/>
    <w:rsid w:val="004D62BC"/>
    <w:rsid w:val="004D6735"/>
    <w:rsid w:val="004D7830"/>
    <w:rsid w:val="004D7C43"/>
    <w:rsid w:val="004D7F75"/>
    <w:rsid w:val="004E4549"/>
    <w:rsid w:val="004E4FCE"/>
    <w:rsid w:val="004E7783"/>
    <w:rsid w:val="004F02CF"/>
    <w:rsid w:val="004F0990"/>
    <w:rsid w:val="004F0A49"/>
    <w:rsid w:val="004F17A7"/>
    <w:rsid w:val="004F18B8"/>
    <w:rsid w:val="004F2386"/>
    <w:rsid w:val="004F343E"/>
    <w:rsid w:val="004F39B8"/>
    <w:rsid w:val="004F3CA0"/>
    <w:rsid w:val="004F437C"/>
    <w:rsid w:val="004F69CE"/>
    <w:rsid w:val="004F76C7"/>
    <w:rsid w:val="004F7C8C"/>
    <w:rsid w:val="00500094"/>
    <w:rsid w:val="00501BA5"/>
    <w:rsid w:val="0050384A"/>
    <w:rsid w:val="005041AC"/>
    <w:rsid w:val="00505283"/>
    <w:rsid w:val="005067F1"/>
    <w:rsid w:val="005069F3"/>
    <w:rsid w:val="00510374"/>
    <w:rsid w:val="00520BD6"/>
    <w:rsid w:val="0052260C"/>
    <w:rsid w:val="00522942"/>
    <w:rsid w:val="00522FAE"/>
    <w:rsid w:val="0052386B"/>
    <w:rsid w:val="00523F45"/>
    <w:rsid w:val="00525C48"/>
    <w:rsid w:val="00530401"/>
    <w:rsid w:val="00530547"/>
    <w:rsid w:val="00531715"/>
    <w:rsid w:val="00531A94"/>
    <w:rsid w:val="005340D8"/>
    <w:rsid w:val="00534E66"/>
    <w:rsid w:val="005366D2"/>
    <w:rsid w:val="00536D68"/>
    <w:rsid w:val="00536E61"/>
    <w:rsid w:val="0053741F"/>
    <w:rsid w:val="0053787D"/>
    <w:rsid w:val="00537ACC"/>
    <w:rsid w:val="0054042A"/>
    <w:rsid w:val="00540843"/>
    <w:rsid w:val="00540A21"/>
    <w:rsid w:val="00541600"/>
    <w:rsid w:val="00542EAB"/>
    <w:rsid w:val="00543126"/>
    <w:rsid w:val="00543866"/>
    <w:rsid w:val="0054390A"/>
    <w:rsid w:val="00543CA1"/>
    <w:rsid w:val="005457BB"/>
    <w:rsid w:val="00545C50"/>
    <w:rsid w:val="005506D2"/>
    <w:rsid w:val="00550DE3"/>
    <w:rsid w:val="00551FB3"/>
    <w:rsid w:val="00552A7B"/>
    <w:rsid w:val="00552C51"/>
    <w:rsid w:val="00556B2A"/>
    <w:rsid w:val="00560EA9"/>
    <w:rsid w:val="005660F0"/>
    <w:rsid w:val="00566A10"/>
    <w:rsid w:val="00566F23"/>
    <w:rsid w:val="005706FD"/>
    <w:rsid w:val="00573938"/>
    <w:rsid w:val="005778F3"/>
    <w:rsid w:val="00577C90"/>
    <w:rsid w:val="005848FC"/>
    <w:rsid w:val="00584E82"/>
    <w:rsid w:val="005867C3"/>
    <w:rsid w:val="00586BE9"/>
    <w:rsid w:val="0058788E"/>
    <w:rsid w:val="00587BC7"/>
    <w:rsid w:val="00587FBB"/>
    <w:rsid w:val="0059146B"/>
    <w:rsid w:val="00591DC6"/>
    <w:rsid w:val="00593317"/>
    <w:rsid w:val="00593FE3"/>
    <w:rsid w:val="00594B6F"/>
    <w:rsid w:val="00595893"/>
    <w:rsid w:val="00596228"/>
    <w:rsid w:val="00596A98"/>
    <w:rsid w:val="00597DC9"/>
    <w:rsid w:val="005A00A1"/>
    <w:rsid w:val="005A0481"/>
    <w:rsid w:val="005A0FFD"/>
    <w:rsid w:val="005A18A5"/>
    <w:rsid w:val="005A1CC4"/>
    <w:rsid w:val="005A2EFE"/>
    <w:rsid w:val="005A3540"/>
    <w:rsid w:val="005A4738"/>
    <w:rsid w:val="005A5D83"/>
    <w:rsid w:val="005A7DF5"/>
    <w:rsid w:val="005B1937"/>
    <w:rsid w:val="005B4C3A"/>
    <w:rsid w:val="005B5541"/>
    <w:rsid w:val="005B7A3F"/>
    <w:rsid w:val="005C3C32"/>
    <w:rsid w:val="005C479D"/>
    <w:rsid w:val="005C6CE0"/>
    <w:rsid w:val="005C6EEC"/>
    <w:rsid w:val="005D0211"/>
    <w:rsid w:val="005D0398"/>
    <w:rsid w:val="005D2E94"/>
    <w:rsid w:val="005D302E"/>
    <w:rsid w:val="005D346F"/>
    <w:rsid w:val="005D4548"/>
    <w:rsid w:val="005D55F4"/>
    <w:rsid w:val="005D6010"/>
    <w:rsid w:val="005D6542"/>
    <w:rsid w:val="005D774D"/>
    <w:rsid w:val="005E0BC4"/>
    <w:rsid w:val="005E14CD"/>
    <w:rsid w:val="005E1FFE"/>
    <w:rsid w:val="005E30E3"/>
    <w:rsid w:val="005E3D9B"/>
    <w:rsid w:val="005E3E0E"/>
    <w:rsid w:val="005E5DB5"/>
    <w:rsid w:val="005E7134"/>
    <w:rsid w:val="005F2075"/>
    <w:rsid w:val="005F26F6"/>
    <w:rsid w:val="005F36DB"/>
    <w:rsid w:val="005F52E1"/>
    <w:rsid w:val="005F5B82"/>
    <w:rsid w:val="005F5CB8"/>
    <w:rsid w:val="005F75CF"/>
    <w:rsid w:val="006007E3"/>
    <w:rsid w:val="00601D99"/>
    <w:rsid w:val="006078E7"/>
    <w:rsid w:val="00607B26"/>
    <w:rsid w:val="00611383"/>
    <w:rsid w:val="00612059"/>
    <w:rsid w:val="006131EA"/>
    <w:rsid w:val="00613266"/>
    <w:rsid w:val="0061374D"/>
    <w:rsid w:val="00615B47"/>
    <w:rsid w:val="00616A61"/>
    <w:rsid w:val="00616EB3"/>
    <w:rsid w:val="00621495"/>
    <w:rsid w:val="006215CA"/>
    <w:rsid w:val="00621FBD"/>
    <w:rsid w:val="0062241B"/>
    <w:rsid w:val="00623331"/>
    <w:rsid w:val="00623683"/>
    <w:rsid w:val="00630438"/>
    <w:rsid w:val="00633B15"/>
    <w:rsid w:val="006341FB"/>
    <w:rsid w:val="00634379"/>
    <w:rsid w:val="006364E1"/>
    <w:rsid w:val="00636B75"/>
    <w:rsid w:val="00636E24"/>
    <w:rsid w:val="00637AFD"/>
    <w:rsid w:val="00640EC6"/>
    <w:rsid w:val="00640F62"/>
    <w:rsid w:val="006412A1"/>
    <w:rsid w:val="00641AB7"/>
    <w:rsid w:val="00642998"/>
    <w:rsid w:val="00642BAC"/>
    <w:rsid w:val="00643CB4"/>
    <w:rsid w:val="00643D8F"/>
    <w:rsid w:val="00650B7B"/>
    <w:rsid w:val="00651EB9"/>
    <w:rsid w:val="00656C13"/>
    <w:rsid w:val="00657817"/>
    <w:rsid w:val="006606DA"/>
    <w:rsid w:val="006621B3"/>
    <w:rsid w:val="006622A8"/>
    <w:rsid w:val="0066258D"/>
    <w:rsid w:val="0066317B"/>
    <w:rsid w:val="006638C3"/>
    <w:rsid w:val="006645DA"/>
    <w:rsid w:val="00664B7D"/>
    <w:rsid w:val="00666632"/>
    <w:rsid w:val="006666DA"/>
    <w:rsid w:val="00666A78"/>
    <w:rsid w:val="00667294"/>
    <w:rsid w:val="00667735"/>
    <w:rsid w:val="00672187"/>
    <w:rsid w:val="0067248B"/>
    <w:rsid w:val="00672E78"/>
    <w:rsid w:val="00672F89"/>
    <w:rsid w:val="00672FAF"/>
    <w:rsid w:val="00674981"/>
    <w:rsid w:val="00674EFD"/>
    <w:rsid w:val="006751B6"/>
    <w:rsid w:val="00677AF4"/>
    <w:rsid w:val="00683597"/>
    <w:rsid w:val="00683682"/>
    <w:rsid w:val="006861FC"/>
    <w:rsid w:val="006911D4"/>
    <w:rsid w:val="0069203B"/>
    <w:rsid w:val="00692278"/>
    <w:rsid w:val="00693487"/>
    <w:rsid w:val="0069474D"/>
    <w:rsid w:val="00695174"/>
    <w:rsid w:val="00697FA7"/>
    <w:rsid w:val="006A1368"/>
    <w:rsid w:val="006A1B25"/>
    <w:rsid w:val="006A1B31"/>
    <w:rsid w:val="006A1E9B"/>
    <w:rsid w:val="006A1F7C"/>
    <w:rsid w:val="006A43EF"/>
    <w:rsid w:val="006A5448"/>
    <w:rsid w:val="006A63D7"/>
    <w:rsid w:val="006A6CC2"/>
    <w:rsid w:val="006A750E"/>
    <w:rsid w:val="006A7BEC"/>
    <w:rsid w:val="006B00A4"/>
    <w:rsid w:val="006B0248"/>
    <w:rsid w:val="006B02E0"/>
    <w:rsid w:val="006B05B7"/>
    <w:rsid w:val="006B3708"/>
    <w:rsid w:val="006B3B8F"/>
    <w:rsid w:val="006B4D95"/>
    <w:rsid w:val="006B680D"/>
    <w:rsid w:val="006B6912"/>
    <w:rsid w:val="006C1308"/>
    <w:rsid w:val="006C139F"/>
    <w:rsid w:val="006C14A3"/>
    <w:rsid w:val="006C347B"/>
    <w:rsid w:val="006C3F29"/>
    <w:rsid w:val="006C4094"/>
    <w:rsid w:val="006C4AA9"/>
    <w:rsid w:val="006C5941"/>
    <w:rsid w:val="006C5AAC"/>
    <w:rsid w:val="006C5C07"/>
    <w:rsid w:val="006C5DBF"/>
    <w:rsid w:val="006C61DA"/>
    <w:rsid w:val="006C7AA5"/>
    <w:rsid w:val="006D1F85"/>
    <w:rsid w:val="006D36D9"/>
    <w:rsid w:val="006D4EB6"/>
    <w:rsid w:val="006D520C"/>
    <w:rsid w:val="006D5ADE"/>
    <w:rsid w:val="006D5D83"/>
    <w:rsid w:val="006D6849"/>
    <w:rsid w:val="006E1036"/>
    <w:rsid w:val="006E14DB"/>
    <w:rsid w:val="006E1801"/>
    <w:rsid w:val="006E30A3"/>
    <w:rsid w:val="006E39EE"/>
    <w:rsid w:val="006E4911"/>
    <w:rsid w:val="006E617F"/>
    <w:rsid w:val="006E636B"/>
    <w:rsid w:val="006E6972"/>
    <w:rsid w:val="006E7396"/>
    <w:rsid w:val="006F413A"/>
    <w:rsid w:val="006F4D42"/>
    <w:rsid w:val="006F614D"/>
    <w:rsid w:val="006F6E39"/>
    <w:rsid w:val="006F6E42"/>
    <w:rsid w:val="00701C67"/>
    <w:rsid w:val="00705539"/>
    <w:rsid w:val="00705790"/>
    <w:rsid w:val="00706456"/>
    <w:rsid w:val="00706E4F"/>
    <w:rsid w:val="00710B11"/>
    <w:rsid w:val="00711608"/>
    <w:rsid w:val="00713C06"/>
    <w:rsid w:val="00715BC4"/>
    <w:rsid w:val="007226E3"/>
    <w:rsid w:val="007235D1"/>
    <w:rsid w:val="007256A5"/>
    <w:rsid w:val="00727902"/>
    <w:rsid w:val="00727D3A"/>
    <w:rsid w:val="00731465"/>
    <w:rsid w:val="00731E05"/>
    <w:rsid w:val="007340F7"/>
    <w:rsid w:val="00735DF2"/>
    <w:rsid w:val="00741E87"/>
    <w:rsid w:val="00743C26"/>
    <w:rsid w:val="007449BA"/>
    <w:rsid w:val="007455D6"/>
    <w:rsid w:val="0074584D"/>
    <w:rsid w:val="00750F4F"/>
    <w:rsid w:val="007521C2"/>
    <w:rsid w:val="00753996"/>
    <w:rsid w:val="00754B8E"/>
    <w:rsid w:val="0075507F"/>
    <w:rsid w:val="007552CC"/>
    <w:rsid w:val="007552CE"/>
    <w:rsid w:val="007553DB"/>
    <w:rsid w:val="007577AB"/>
    <w:rsid w:val="00760509"/>
    <w:rsid w:val="0076094D"/>
    <w:rsid w:val="00761597"/>
    <w:rsid w:val="00762025"/>
    <w:rsid w:val="00762A5A"/>
    <w:rsid w:val="00763106"/>
    <w:rsid w:val="007636BA"/>
    <w:rsid w:val="007649BE"/>
    <w:rsid w:val="00764BE5"/>
    <w:rsid w:val="00765FBF"/>
    <w:rsid w:val="00767A5E"/>
    <w:rsid w:val="00771848"/>
    <w:rsid w:val="00771C78"/>
    <w:rsid w:val="00772E45"/>
    <w:rsid w:val="00772E99"/>
    <w:rsid w:val="00772FA1"/>
    <w:rsid w:val="00775B44"/>
    <w:rsid w:val="0077603F"/>
    <w:rsid w:val="0078124A"/>
    <w:rsid w:val="00781BA3"/>
    <w:rsid w:val="00782445"/>
    <w:rsid w:val="0078307C"/>
    <w:rsid w:val="00783172"/>
    <w:rsid w:val="00783BF0"/>
    <w:rsid w:val="00785415"/>
    <w:rsid w:val="00785442"/>
    <w:rsid w:val="00785715"/>
    <w:rsid w:val="007861DD"/>
    <w:rsid w:val="00790BCF"/>
    <w:rsid w:val="00792770"/>
    <w:rsid w:val="0079379D"/>
    <w:rsid w:val="00794A55"/>
    <w:rsid w:val="00796207"/>
    <w:rsid w:val="00796A41"/>
    <w:rsid w:val="0079758A"/>
    <w:rsid w:val="007A0771"/>
    <w:rsid w:val="007A0930"/>
    <w:rsid w:val="007A0B79"/>
    <w:rsid w:val="007A0BEC"/>
    <w:rsid w:val="007A26FF"/>
    <w:rsid w:val="007A38F7"/>
    <w:rsid w:val="007A3DE7"/>
    <w:rsid w:val="007A477B"/>
    <w:rsid w:val="007A52B9"/>
    <w:rsid w:val="007B0D77"/>
    <w:rsid w:val="007B22C9"/>
    <w:rsid w:val="007B30AC"/>
    <w:rsid w:val="007B53CA"/>
    <w:rsid w:val="007B5885"/>
    <w:rsid w:val="007B723E"/>
    <w:rsid w:val="007B76EA"/>
    <w:rsid w:val="007C0362"/>
    <w:rsid w:val="007C1146"/>
    <w:rsid w:val="007C1913"/>
    <w:rsid w:val="007C30EA"/>
    <w:rsid w:val="007C3C5A"/>
    <w:rsid w:val="007C4A33"/>
    <w:rsid w:val="007C58B4"/>
    <w:rsid w:val="007D00AB"/>
    <w:rsid w:val="007D10C8"/>
    <w:rsid w:val="007D279B"/>
    <w:rsid w:val="007D28E5"/>
    <w:rsid w:val="007D3865"/>
    <w:rsid w:val="007D62FC"/>
    <w:rsid w:val="007D7265"/>
    <w:rsid w:val="007E06F6"/>
    <w:rsid w:val="007E184A"/>
    <w:rsid w:val="007E25B7"/>
    <w:rsid w:val="007E42BA"/>
    <w:rsid w:val="007E4BD1"/>
    <w:rsid w:val="007E4FC8"/>
    <w:rsid w:val="007E524D"/>
    <w:rsid w:val="007E7242"/>
    <w:rsid w:val="007E7D5B"/>
    <w:rsid w:val="007F2158"/>
    <w:rsid w:val="007F3E11"/>
    <w:rsid w:val="007F3FCA"/>
    <w:rsid w:val="007F56E9"/>
    <w:rsid w:val="007F6644"/>
    <w:rsid w:val="007F73BE"/>
    <w:rsid w:val="008013EE"/>
    <w:rsid w:val="008015FC"/>
    <w:rsid w:val="00804FA6"/>
    <w:rsid w:val="008066A6"/>
    <w:rsid w:val="008075E8"/>
    <w:rsid w:val="0080770E"/>
    <w:rsid w:val="00811F73"/>
    <w:rsid w:val="008121DD"/>
    <w:rsid w:val="0081393C"/>
    <w:rsid w:val="00814849"/>
    <w:rsid w:val="00814B22"/>
    <w:rsid w:val="00815832"/>
    <w:rsid w:val="00816810"/>
    <w:rsid w:val="00816EF1"/>
    <w:rsid w:val="00817967"/>
    <w:rsid w:val="00820AF3"/>
    <w:rsid w:val="008216AF"/>
    <w:rsid w:val="008221E4"/>
    <w:rsid w:val="00822567"/>
    <w:rsid w:val="008232A1"/>
    <w:rsid w:val="0082457A"/>
    <w:rsid w:val="00826821"/>
    <w:rsid w:val="008303C4"/>
    <w:rsid w:val="0083044D"/>
    <w:rsid w:val="00831CFB"/>
    <w:rsid w:val="00832276"/>
    <w:rsid w:val="008333CD"/>
    <w:rsid w:val="00834DE9"/>
    <w:rsid w:val="00835316"/>
    <w:rsid w:val="00835408"/>
    <w:rsid w:val="0083603D"/>
    <w:rsid w:val="00840E44"/>
    <w:rsid w:val="00841B0A"/>
    <w:rsid w:val="00841D95"/>
    <w:rsid w:val="00846C9B"/>
    <w:rsid w:val="0085110E"/>
    <w:rsid w:val="00851192"/>
    <w:rsid w:val="0085238D"/>
    <w:rsid w:val="00852D54"/>
    <w:rsid w:val="00853BF1"/>
    <w:rsid w:val="008549F6"/>
    <w:rsid w:val="00855180"/>
    <w:rsid w:val="00855AB3"/>
    <w:rsid w:val="00856BC2"/>
    <w:rsid w:val="00856D61"/>
    <w:rsid w:val="00856E4A"/>
    <w:rsid w:val="00857267"/>
    <w:rsid w:val="008600D2"/>
    <w:rsid w:val="00860C9A"/>
    <w:rsid w:val="00863ED0"/>
    <w:rsid w:val="00871854"/>
    <w:rsid w:val="008730DB"/>
    <w:rsid w:val="008740B5"/>
    <w:rsid w:val="00874FFA"/>
    <w:rsid w:val="0087510A"/>
    <w:rsid w:val="00875CBE"/>
    <w:rsid w:val="00875CD9"/>
    <w:rsid w:val="008808D5"/>
    <w:rsid w:val="00880D15"/>
    <w:rsid w:val="00882C7E"/>
    <w:rsid w:val="00885955"/>
    <w:rsid w:val="008907CF"/>
    <w:rsid w:val="008911C8"/>
    <w:rsid w:val="00891A46"/>
    <w:rsid w:val="00892FC5"/>
    <w:rsid w:val="0089375B"/>
    <w:rsid w:val="0089394C"/>
    <w:rsid w:val="008962D3"/>
    <w:rsid w:val="008966DB"/>
    <w:rsid w:val="008A00DD"/>
    <w:rsid w:val="008A121D"/>
    <w:rsid w:val="008A1816"/>
    <w:rsid w:val="008A29E2"/>
    <w:rsid w:val="008A46B2"/>
    <w:rsid w:val="008A4C0B"/>
    <w:rsid w:val="008A4EBE"/>
    <w:rsid w:val="008A54D6"/>
    <w:rsid w:val="008A6101"/>
    <w:rsid w:val="008A69F9"/>
    <w:rsid w:val="008B07F3"/>
    <w:rsid w:val="008B57D4"/>
    <w:rsid w:val="008B7898"/>
    <w:rsid w:val="008C0F28"/>
    <w:rsid w:val="008C1065"/>
    <w:rsid w:val="008C12AE"/>
    <w:rsid w:val="008C1BB1"/>
    <w:rsid w:val="008C2ED5"/>
    <w:rsid w:val="008C333F"/>
    <w:rsid w:val="008C5326"/>
    <w:rsid w:val="008C5476"/>
    <w:rsid w:val="008C5E5C"/>
    <w:rsid w:val="008C6E37"/>
    <w:rsid w:val="008C6E69"/>
    <w:rsid w:val="008C701B"/>
    <w:rsid w:val="008C7F41"/>
    <w:rsid w:val="008D1B92"/>
    <w:rsid w:val="008D263B"/>
    <w:rsid w:val="008D27F0"/>
    <w:rsid w:val="008D5869"/>
    <w:rsid w:val="008D5ABE"/>
    <w:rsid w:val="008E0E18"/>
    <w:rsid w:val="008E2A99"/>
    <w:rsid w:val="008E49EA"/>
    <w:rsid w:val="008E4DEA"/>
    <w:rsid w:val="008E7DA0"/>
    <w:rsid w:val="008F0D68"/>
    <w:rsid w:val="008F3C79"/>
    <w:rsid w:val="008F5496"/>
    <w:rsid w:val="008F5F6D"/>
    <w:rsid w:val="008F62E6"/>
    <w:rsid w:val="0090074A"/>
    <w:rsid w:val="009008F0"/>
    <w:rsid w:val="00901AC1"/>
    <w:rsid w:val="00901C21"/>
    <w:rsid w:val="00902217"/>
    <w:rsid w:val="00903E7D"/>
    <w:rsid w:val="00903EDF"/>
    <w:rsid w:val="00905F46"/>
    <w:rsid w:val="0090616B"/>
    <w:rsid w:val="00906A06"/>
    <w:rsid w:val="00907025"/>
    <w:rsid w:val="0090799B"/>
    <w:rsid w:val="00910ABB"/>
    <w:rsid w:val="00911A84"/>
    <w:rsid w:val="00913161"/>
    <w:rsid w:val="00913CFD"/>
    <w:rsid w:val="00913EA3"/>
    <w:rsid w:val="00913F14"/>
    <w:rsid w:val="00916562"/>
    <w:rsid w:val="009171C8"/>
    <w:rsid w:val="009173C3"/>
    <w:rsid w:val="00917785"/>
    <w:rsid w:val="00920684"/>
    <w:rsid w:val="0092114B"/>
    <w:rsid w:val="0092135D"/>
    <w:rsid w:val="009220B4"/>
    <w:rsid w:val="009223E2"/>
    <w:rsid w:val="00925688"/>
    <w:rsid w:val="00927C7F"/>
    <w:rsid w:val="009319B9"/>
    <w:rsid w:val="009333EB"/>
    <w:rsid w:val="00933701"/>
    <w:rsid w:val="00933B45"/>
    <w:rsid w:val="00933D76"/>
    <w:rsid w:val="00934127"/>
    <w:rsid w:val="009345A1"/>
    <w:rsid w:val="00934E0E"/>
    <w:rsid w:val="009350B3"/>
    <w:rsid w:val="00935B1F"/>
    <w:rsid w:val="00937130"/>
    <w:rsid w:val="0094082A"/>
    <w:rsid w:val="00941211"/>
    <w:rsid w:val="00944298"/>
    <w:rsid w:val="0094437A"/>
    <w:rsid w:val="0094663F"/>
    <w:rsid w:val="009506B7"/>
    <w:rsid w:val="00950D4C"/>
    <w:rsid w:val="00952137"/>
    <w:rsid w:val="00952670"/>
    <w:rsid w:val="00952FEB"/>
    <w:rsid w:val="00954C30"/>
    <w:rsid w:val="009570D3"/>
    <w:rsid w:val="00957EEC"/>
    <w:rsid w:val="0096026D"/>
    <w:rsid w:val="00960377"/>
    <w:rsid w:val="0096269D"/>
    <w:rsid w:val="00962918"/>
    <w:rsid w:val="00962F3F"/>
    <w:rsid w:val="00966F52"/>
    <w:rsid w:val="009677E2"/>
    <w:rsid w:val="00967D14"/>
    <w:rsid w:val="0097328C"/>
    <w:rsid w:val="009733A2"/>
    <w:rsid w:val="009741F4"/>
    <w:rsid w:val="00976DEC"/>
    <w:rsid w:val="00977322"/>
    <w:rsid w:val="00977A4E"/>
    <w:rsid w:val="00981FB7"/>
    <w:rsid w:val="0098461A"/>
    <w:rsid w:val="0098605A"/>
    <w:rsid w:val="00986162"/>
    <w:rsid w:val="009902BE"/>
    <w:rsid w:val="009916D3"/>
    <w:rsid w:val="00991B56"/>
    <w:rsid w:val="00991DAC"/>
    <w:rsid w:val="00994276"/>
    <w:rsid w:val="00995550"/>
    <w:rsid w:val="0099587F"/>
    <w:rsid w:val="00995D60"/>
    <w:rsid w:val="009979C9"/>
    <w:rsid w:val="009A468E"/>
    <w:rsid w:val="009A651D"/>
    <w:rsid w:val="009A72D0"/>
    <w:rsid w:val="009A7C33"/>
    <w:rsid w:val="009B1D1F"/>
    <w:rsid w:val="009B1D67"/>
    <w:rsid w:val="009B1E63"/>
    <w:rsid w:val="009B1FD2"/>
    <w:rsid w:val="009B2710"/>
    <w:rsid w:val="009B3A81"/>
    <w:rsid w:val="009B4B0F"/>
    <w:rsid w:val="009C0090"/>
    <w:rsid w:val="009C066F"/>
    <w:rsid w:val="009C159E"/>
    <w:rsid w:val="009C197C"/>
    <w:rsid w:val="009C25D0"/>
    <w:rsid w:val="009D00D7"/>
    <w:rsid w:val="009D0163"/>
    <w:rsid w:val="009D0782"/>
    <w:rsid w:val="009D0F1B"/>
    <w:rsid w:val="009D3B7A"/>
    <w:rsid w:val="009D431D"/>
    <w:rsid w:val="009D5632"/>
    <w:rsid w:val="009D578A"/>
    <w:rsid w:val="009D5AE3"/>
    <w:rsid w:val="009D63BF"/>
    <w:rsid w:val="009D68C9"/>
    <w:rsid w:val="009E0FF8"/>
    <w:rsid w:val="009E138B"/>
    <w:rsid w:val="009E2CB1"/>
    <w:rsid w:val="009E6316"/>
    <w:rsid w:val="009E7304"/>
    <w:rsid w:val="009E7633"/>
    <w:rsid w:val="009F1420"/>
    <w:rsid w:val="009F2C07"/>
    <w:rsid w:val="009F3D0D"/>
    <w:rsid w:val="009F3EC8"/>
    <w:rsid w:val="009F5E83"/>
    <w:rsid w:val="009F5F83"/>
    <w:rsid w:val="009F6943"/>
    <w:rsid w:val="009F6A59"/>
    <w:rsid w:val="009F71EA"/>
    <w:rsid w:val="00A00E5F"/>
    <w:rsid w:val="00A00E99"/>
    <w:rsid w:val="00A01949"/>
    <w:rsid w:val="00A020F8"/>
    <w:rsid w:val="00A03AA1"/>
    <w:rsid w:val="00A04FC2"/>
    <w:rsid w:val="00A0522A"/>
    <w:rsid w:val="00A0569C"/>
    <w:rsid w:val="00A07A1B"/>
    <w:rsid w:val="00A07F3B"/>
    <w:rsid w:val="00A1123C"/>
    <w:rsid w:val="00A127A9"/>
    <w:rsid w:val="00A153D3"/>
    <w:rsid w:val="00A154B2"/>
    <w:rsid w:val="00A17C32"/>
    <w:rsid w:val="00A206AA"/>
    <w:rsid w:val="00A218E9"/>
    <w:rsid w:val="00A2455E"/>
    <w:rsid w:val="00A26858"/>
    <w:rsid w:val="00A322FB"/>
    <w:rsid w:val="00A3349C"/>
    <w:rsid w:val="00A36CEF"/>
    <w:rsid w:val="00A36E37"/>
    <w:rsid w:val="00A371CF"/>
    <w:rsid w:val="00A37E98"/>
    <w:rsid w:val="00A40DA6"/>
    <w:rsid w:val="00A4213E"/>
    <w:rsid w:val="00A43AD7"/>
    <w:rsid w:val="00A43D9B"/>
    <w:rsid w:val="00A4459A"/>
    <w:rsid w:val="00A446D5"/>
    <w:rsid w:val="00A456BD"/>
    <w:rsid w:val="00A45DB3"/>
    <w:rsid w:val="00A45E24"/>
    <w:rsid w:val="00A512BB"/>
    <w:rsid w:val="00A51BE5"/>
    <w:rsid w:val="00A528BE"/>
    <w:rsid w:val="00A5378B"/>
    <w:rsid w:val="00A563FE"/>
    <w:rsid w:val="00A56622"/>
    <w:rsid w:val="00A57760"/>
    <w:rsid w:val="00A61B9C"/>
    <w:rsid w:val="00A62973"/>
    <w:rsid w:val="00A62988"/>
    <w:rsid w:val="00A62B1C"/>
    <w:rsid w:val="00A64164"/>
    <w:rsid w:val="00A65ADE"/>
    <w:rsid w:val="00A678CB"/>
    <w:rsid w:val="00A7151B"/>
    <w:rsid w:val="00A72F68"/>
    <w:rsid w:val="00A763F1"/>
    <w:rsid w:val="00A802FA"/>
    <w:rsid w:val="00A814B6"/>
    <w:rsid w:val="00A82163"/>
    <w:rsid w:val="00A832DD"/>
    <w:rsid w:val="00A84C8D"/>
    <w:rsid w:val="00A8629B"/>
    <w:rsid w:val="00A8681B"/>
    <w:rsid w:val="00A86DFA"/>
    <w:rsid w:val="00A871B5"/>
    <w:rsid w:val="00A91CF9"/>
    <w:rsid w:val="00A92F9B"/>
    <w:rsid w:val="00A946F8"/>
    <w:rsid w:val="00A958A3"/>
    <w:rsid w:val="00A96AD8"/>
    <w:rsid w:val="00A972FA"/>
    <w:rsid w:val="00A974E2"/>
    <w:rsid w:val="00A97664"/>
    <w:rsid w:val="00A979D5"/>
    <w:rsid w:val="00A97AB0"/>
    <w:rsid w:val="00AA1D50"/>
    <w:rsid w:val="00AA20D2"/>
    <w:rsid w:val="00AA22A3"/>
    <w:rsid w:val="00AA2ABF"/>
    <w:rsid w:val="00AA3275"/>
    <w:rsid w:val="00AA4828"/>
    <w:rsid w:val="00AA4914"/>
    <w:rsid w:val="00AA7CD9"/>
    <w:rsid w:val="00AB12CF"/>
    <w:rsid w:val="00AB1745"/>
    <w:rsid w:val="00AB32CE"/>
    <w:rsid w:val="00AB4999"/>
    <w:rsid w:val="00AB5A1A"/>
    <w:rsid w:val="00AC0C68"/>
    <w:rsid w:val="00AC132B"/>
    <w:rsid w:val="00AC18AD"/>
    <w:rsid w:val="00AC1CE7"/>
    <w:rsid w:val="00AC5DEA"/>
    <w:rsid w:val="00AC77EC"/>
    <w:rsid w:val="00AC7DCC"/>
    <w:rsid w:val="00AD0471"/>
    <w:rsid w:val="00AD3CF7"/>
    <w:rsid w:val="00AD6057"/>
    <w:rsid w:val="00AE0EEC"/>
    <w:rsid w:val="00AE4493"/>
    <w:rsid w:val="00AF05DE"/>
    <w:rsid w:val="00AF1308"/>
    <w:rsid w:val="00AF3FE9"/>
    <w:rsid w:val="00AF4C1B"/>
    <w:rsid w:val="00AF611D"/>
    <w:rsid w:val="00AF6DC3"/>
    <w:rsid w:val="00AF787E"/>
    <w:rsid w:val="00AF79B2"/>
    <w:rsid w:val="00B00832"/>
    <w:rsid w:val="00B009CC"/>
    <w:rsid w:val="00B0120E"/>
    <w:rsid w:val="00B022C7"/>
    <w:rsid w:val="00B02A04"/>
    <w:rsid w:val="00B02A6F"/>
    <w:rsid w:val="00B03F6B"/>
    <w:rsid w:val="00B047DF"/>
    <w:rsid w:val="00B05B8E"/>
    <w:rsid w:val="00B07011"/>
    <w:rsid w:val="00B07F07"/>
    <w:rsid w:val="00B1188A"/>
    <w:rsid w:val="00B1251D"/>
    <w:rsid w:val="00B13642"/>
    <w:rsid w:val="00B13E2E"/>
    <w:rsid w:val="00B1579A"/>
    <w:rsid w:val="00B15C03"/>
    <w:rsid w:val="00B1605A"/>
    <w:rsid w:val="00B174BC"/>
    <w:rsid w:val="00B20759"/>
    <w:rsid w:val="00B22B7C"/>
    <w:rsid w:val="00B2318B"/>
    <w:rsid w:val="00B233CA"/>
    <w:rsid w:val="00B25FD6"/>
    <w:rsid w:val="00B26252"/>
    <w:rsid w:val="00B26617"/>
    <w:rsid w:val="00B31F47"/>
    <w:rsid w:val="00B33666"/>
    <w:rsid w:val="00B339AD"/>
    <w:rsid w:val="00B34B83"/>
    <w:rsid w:val="00B35118"/>
    <w:rsid w:val="00B35D6A"/>
    <w:rsid w:val="00B369DC"/>
    <w:rsid w:val="00B36CFD"/>
    <w:rsid w:val="00B36DD0"/>
    <w:rsid w:val="00B376AC"/>
    <w:rsid w:val="00B42788"/>
    <w:rsid w:val="00B43240"/>
    <w:rsid w:val="00B438FB"/>
    <w:rsid w:val="00B43B1D"/>
    <w:rsid w:val="00B44D6E"/>
    <w:rsid w:val="00B45DC0"/>
    <w:rsid w:val="00B45E0C"/>
    <w:rsid w:val="00B50D02"/>
    <w:rsid w:val="00B51E90"/>
    <w:rsid w:val="00B55FC6"/>
    <w:rsid w:val="00B56DB2"/>
    <w:rsid w:val="00B604E4"/>
    <w:rsid w:val="00B60E27"/>
    <w:rsid w:val="00B63100"/>
    <w:rsid w:val="00B64F9E"/>
    <w:rsid w:val="00B65980"/>
    <w:rsid w:val="00B662D6"/>
    <w:rsid w:val="00B709B5"/>
    <w:rsid w:val="00B71563"/>
    <w:rsid w:val="00B7298B"/>
    <w:rsid w:val="00B72E8B"/>
    <w:rsid w:val="00B735A7"/>
    <w:rsid w:val="00B738E0"/>
    <w:rsid w:val="00B73BB0"/>
    <w:rsid w:val="00B741C4"/>
    <w:rsid w:val="00B767DA"/>
    <w:rsid w:val="00B77514"/>
    <w:rsid w:val="00B7797F"/>
    <w:rsid w:val="00B80013"/>
    <w:rsid w:val="00B8079F"/>
    <w:rsid w:val="00B81AED"/>
    <w:rsid w:val="00B81CE2"/>
    <w:rsid w:val="00B836BD"/>
    <w:rsid w:val="00B84947"/>
    <w:rsid w:val="00B90B96"/>
    <w:rsid w:val="00B92E3E"/>
    <w:rsid w:val="00B94306"/>
    <w:rsid w:val="00B94945"/>
    <w:rsid w:val="00B954E3"/>
    <w:rsid w:val="00B955D1"/>
    <w:rsid w:val="00B95CC7"/>
    <w:rsid w:val="00B960EC"/>
    <w:rsid w:val="00BA0608"/>
    <w:rsid w:val="00BA0CE0"/>
    <w:rsid w:val="00BA1960"/>
    <w:rsid w:val="00BA2B83"/>
    <w:rsid w:val="00BA2CB4"/>
    <w:rsid w:val="00BA4107"/>
    <w:rsid w:val="00BA4D8E"/>
    <w:rsid w:val="00BA6C08"/>
    <w:rsid w:val="00BA6CE1"/>
    <w:rsid w:val="00BA6F85"/>
    <w:rsid w:val="00BA7970"/>
    <w:rsid w:val="00BB126A"/>
    <w:rsid w:val="00BB191A"/>
    <w:rsid w:val="00BB2A12"/>
    <w:rsid w:val="00BB2B6B"/>
    <w:rsid w:val="00BB3245"/>
    <w:rsid w:val="00BB46BF"/>
    <w:rsid w:val="00BB49D9"/>
    <w:rsid w:val="00BB5295"/>
    <w:rsid w:val="00BC0697"/>
    <w:rsid w:val="00BC27BF"/>
    <w:rsid w:val="00BC2932"/>
    <w:rsid w:val="00BC4F1D"/>
    <w:rsid w:val="00BD014C"/>
    <w:rsid w:val="00BD0BC1"/>
    <w:rsid w:val="00BD38BD"/>
    <w:rsid w:val="00BD45D9"/>
    <w:rsid w:val="00BD6434"/>
    <w:rsid w:val="00BD67DC"/>
    <w:rsid w:val="00BE0510"/>
    <w:rsid w:val="00BE0F00"/>
    <w:rsid w:val="00BE17ED"/>
    <w:rsid w:val="00BE27B8"/>
    <w:rsid w:val="00BE497A"/>
    <w:rsid w:val="00BE6BF3"/>
    <w:rsid w:val="00BE70DB"/>
    <w:rsid w:val="00BE7472"/>
    <w:rsid w:val="00BF1207"/>
    <w:rsid w:val="00BF19D3"/>
    <w:rsid w:val="00BF1A56"/>
    <w:rsid w:val="00BF23C8"/>
    <w:rsid w:val="00BF3107"/>
    <w:rsid w:val="00BF3CEC"/>
    <w:rsid w:val="00BF3E42"/>
    <w:rsid w:val="00BF401D"/>
    <w:rsid w:val="00BF4516"/>
    <w:rsid w:val="00BF47D8"/>
    <w:rsid w:val="00BF5C32"/>
    <w:rsid w:val="00BF7667"/>
    <w:rsid w:val="00BF78D2"/>
    <w:rsid w:val="00BF7AD6"/>
    <w:rsid w:val="00BF7BBC"/>
    <w:rsid w:val="00C00080"/>
    <w:rsid w:val="00C01EC6"/>
    <w:rsid w:val="00C0306B"/>
    <w:rsid w:val="00C05DAE"/>
    <w:rsid w:val="00C06DDD"/>
    <w:rsid w:val="00C1184B"/>
    <w:rsid w:val="00C1214C"/>
    <w:rsid w:val="00C151DF"/>
    <w:rsid w:val="00C168CC"/>
    <w:rsid w:val="00C16BAB"/>
    <w:rsid w:val="00C22262"/>
    <w:rsid w:val="00C254D4"/>
    <w:rsid w:val="00C26D0E"/>
    <w:rsid w:val="00C31A45"/>
    <w:rsid w:val="00C31E95"/>
    <w:rsid w:val="00C3310D"/>
    <w:rsid w:val="00C3318F"/>
    <w:rsid w:val="00C34EE6"/>
    <w:rsid w:val="00C3501D"/>
    <w:rsid w:val="00C35765"/>
    <w:rsid w:val="00C37685"/>
    <w:rsid w:val="00C376BA"/>
    <w:rsid w:val="00C40FB4"/>
    <w:rsid w:val="00C45218"/>
    <w:rsid w:val="00C46970"/>
    <w:rsid w:val="00C5069E"/>
    <w:rsid w:val="00C537A6"/>
    <w:rsid w:val="00C54EEE"/>
    <w:rsid w:val="00C550EF"/>
    <w:rsid w:val="00C55617"/>
    <w:rsid w:val="00C57847"/>
    <w:rsid w:val="00C624E1"/>
    <w:rsid w:val="00C62C72"/>
    <w:rsid w:val="00C63555"/>
    <w:rsid w:val="00C6403C"/>
    <w:rsid w:val="00C67180"/>
    <w:rsid w:val="00C67AAB"/>
    <w:rsid w:val="00C70F9B"/>
    <w:rsid w:val="00C71C83"/>
    <w:rsid w:val="00C72BAB"/>
    <w:rsid w:val="00C742BA"/>
    <w:rsid w:val="00C74F8F"/>
    <w:rsid w:val="00C75A1A"/>
    <w:rsid w:val="00C8256D"/>
    <w:rsid w:val="00C826B7"/>
    <w:rsid w:val="00C83C57"/>
    <w:rsid w:val="00C84638"/>
    <w:rsid w:val="00C86709"/>
    <w:rsid w:val="00C90AE4"/>
    <w:rsid w:val="00C91A66"/>
    <w:rsid w:val="00C91B9E"/>
    <w:rsid w:val="00C9282E"/>
    <w:rsid w:val="00C939E6"/>
    <w:rsid w:val="00C9524F"/>
    <w:rsid w:val="00C95ABD"/>
    <w:rsid w:val="00CA0C7F"/>
    <w:rsid w:val="00CA3797"/>
    <w:rsid w:val="00CA458B"/>
    <w:rsid w:val="00CA4CF1"/>
    <w:rsid w:val="00CA5DC4"/>
    <w:rsid w:val="00CA6737"/>
    <w:rsid w:val="00CB06CB"/>
    <w:rsid w:val="00CB06ED"/>
    <w:rsid w:val="00CB3068"/>
    <w:rsid w:val="00CB3730"/>
    <w:rsid w:val="00CB64F2"/>
    <w:rsid w:val="00CB7584"/>
    <w:rsid w:val="00CB781B"/>
    <w:rsid w:val="00CC00BE"/>
    <w:rsid w:val="00CD0D87"/>
    <w:rsid w:val="00CD187D"/>
    <w:rsid w:val="00CD27B6"/>
    <w:rsid w:val="00CD4232"/>
    <w:rsid w:val="00CD62A4"/>
    <w:rsid w:val="00CE13D5"/>
    <w:rsid w:val="00CE1AC4"/>
    <w:rsid w:val="00CE2BDC"/>
    <w:rsid w:val="00CE5F05"/>
    <w:rsid w:val="00CE6A2C"/>
    <w:rsid w:val="00CE6B1C"/>
    <w:rsid w:val="00CE74DA"/>
    <w:rsid w:val="00CF0E52"/>
    <w:rsid w:val="00CF148B"/>
    <w:rsid w:val="00CF1DC0"/>
    <w:rsid w:val="00CF1E4D"/>
    <w:rsid w:val="00CF4B52"/>
    <w:rsid w:val="00CF4F08"/>
    <w:rsid w:val="00CF557F"/>
    <w:rsid w:val="00CF6F14"/>
    <w:rsid w:val="00D01197"/>
    <w:rsid w:val="00D01DA3"/>
    <w:rsid w:val="00D02299"/>
    <w:rsid w:val="00D0249F"/>
    <w:rsid w:val="00D03456"/>
    <w:rsid w:val="00D03879"/>
    <w:rsid w:val="00D04A17"/>
    <w:rsid w:val="00D0581E"/>
    <w:rsid w:val="00D067ED"/>
    <w:rsid w:val="00D06ED7"/>
    <w:rsid w:val="00D10811"/>
    <w:rsid w:val="00D11684"/>
    <w:rsid w:val="00D12404"/>
    <w:rsid w:val="00D1288C"/>
    <w:rsid w:val="00D13253"/>
    <w:rsid w:val="00D136AC"/>
    <w:rsid w:val="00D1379C"/>
    <w:rsid w:val="00D13B93"/>
    <w:rsid w:val="00D156A9"/>
    <w:rsid w:val="00D16BD7"/>
    <w:rsid w:val="00D16D19"/>
    <w:rsid w:val="00D21962"/>
    <w:rsid w:val="00D22119"/>
    <w:rsid w:val="00D2217E"/>
    <w:rsid w:val="00D231C2"/>
    <w:rsid w:val="00D23835"/>
    <w:rsid w:val="00D23A29"/>
    <w:rsid w:val="00D26EF9"/>
    <w:rsid w:val="00D26F6F"/>
    <w:rsid w:val="00D2755E"/>
    <w:rsid w:val="00D27699"/>
    <w:rsid w:val="00D301F2"/>
    <w:rsid w:val="00D30401"/>
    <w:rsid w:val="00D30A17"/>
    <w:rsid w:val="00D3154B"/>
    <w:rsid w:val="00D32508"/>
    <w:rsid w:val="00D33D7C"/>
    <w:rsid w:val="00D3508B"/>
    <w:rsid w:val="00D36340"/>
    <w:rsid w:val="00D37317"/>
    <w:rsid w:val="00D37C05"/>
    <w:rsid w:val="00D37DF0"/>
    <w:rsid w:val="00D4100D"/>
    <w:rsid w:val="00D41D0E"/>
    <w:rsid w:val="00D41DA1"/>
    <w:rsid w:val="00D41F21"/>
    <w:rsid w:val="00D423B9"/>
    <w:rsid w:val="00D425DC"/>
    <w:rsid w:val="00D43746"/>
    <w:rsid w:val="00D451B4"/>
    <w:rsid w:val="00D45404"/>
    <w:rsid w:val="00D463A0"/>
    <w:rsid w:val="00D46BF9"/>
    <w:rsid w:val="00D47779"/>
    <w:rsid w:val="00D507B2"/>
    <w:rsid w:val="00D52BC2"/>
    <w:rsid w:val="00D55094"/>
    <w:rsid w:val="00D56052"/>
    <w:rsid w:val="00D609F8"/>
    <w:rsid w:val="00D615B8"/>
    <w:rsid w:val="00D61645"/>
    <w:rsid w:val="00D61A60"/>
    <w:rsid w:val="00D64F12"/>
    <w:rsid w:val="00D65F5D"/>
    <w:rsid w:val="00D661C1"/>
    <w:rsid w:val="00D67AAE"/>
    <w:rsid w:val="00D71BE2"/>
    <w:rsid w:val="00D746D1"/>
    <w:rsid w:val="00D74E27"/>
    <w:rsid w:val="00D77E55"/>
    <w:rsid w:val="00D815B4"/>
    <w:rsid w:val="00D8289B"/>
    <w:rsid w:val="00D83E8F"/>
    <w:rsid w:val="00D84E02"/>
    <w:rsid w:val="00D84EE4"/>
    <w:rsid w:val="00D87201"/>
    <w:rsid w:val="00D908FA"/>
    <w:rsid w:val="00D92549"/>
    <w:rsid w:val="00D9306E"/>
    <w:rsid w:val="00D9363B"/>
    <w:rsid w:val="00D939D1"/>
    <w:rsid w:val="00D94184"/>
    <w:rsid w:val="00D948AB"/>
    <w:rsid w:val="00D950C0"/>
    <w:rsid w:val="00D96FFF"/>
    <w:rsid w:val="00DA00A5"/>
    <w:rsid w:val="00DA1B34"/>
    <w:rsid w:val="00DA1CD8"/>
    <w:rsid w:val="00DA2301"/>
    <w:rsid w:val="00DA52C2"/>
    <w:rsid w:val="00DA6358"/>
    <w:rsid w:val="00DB22EF"/>
    <w:rsid w:val="00DB47F7"/>
    <w:rsid w:val="00DC21AF"/>
    <w:rsid w:val="00DC251F"/>
    <w:rsid w:val="00DD128A"/>
    <w:rsid w:val="00DD1362"/>
    <w:rsid w:val="00DD15EA"/>
    <w:rsid w:val="00DD15F8"/>
    <w:rsid w:val="00DD2A7D"/>
    <w:rsid w:val="00DD4402"/>
    <w:rsid w:val="00DD6A1C"/>
    <w:rsid w:val="00DD75EA"/>
    <w:rsid w:val="00DE3DD0"/>
    <w:rsid w:val="00DE4950"/>
    <w:rsid w:val="00DE62B2"/>
    <w:rsid w:val="00DE6C78"/>
    <w:rsid w:val="00DE7A60"/>
    <w:rsid w:val="00DF2C6D"/>
    <w:rsid w:val="00DF352B"/>
    <w:rsid w:val="00DF4555"/>
    <w:rsid w:val="00DF55A9"/>
    <w:rsid w:val="00DF64A7"/>
    <w:rsid w:val="00E031BD"/>
    <w:rsid w:val="00E04015"/>
    <w:rsid w:val="00E042DF"/>
    <w:rsid w:val="00E0675D"/>
    <w:rsid w:val="00E075AA"/>
    <w:rsid w:val="00E12B72"/>
    <w:rsid w:val="00E14FEA"/>
    <w:rsid w:val="00E15F7D"/>
    <w:rsid w:val="00E17069"/>
    <w:rsid w:val="00E1708F"/>
    <w:rsid w:val="00E176FE"/>
    <w:rsid w:val="00E1793D"/>
    <w:rsid w:val="00E17DB4"/>
    <w:rsid w:val="00E203D0"/>
    <w:rsid w:val="00E20F73"/>
    <w:rsid w:val="00E210C4"/>
    <w:rsid w:val="00E2147C"/>
    <w:rsid w:val="00E215CE"/>
    <w:rsid w:val="00E21DAB"/>
    <w:rsid w:val="00E232AF"/>
    <w:rsid w:val="00E241E5"/>
    <w:rsid w:val="00E24BE5"/>
    <w:rsid w:val="00E268F2"/>
    <w:rsid w:val="00E26C06"/>
    <w:rsid w:val="00E27E45"/>
    <w:rsid w:val="00E30F9B"/>
    <w:rsid w:val="00E3146E"/>
    <w:rsid w:val="00E32322"/>
    <w:rsid w:val="00E32E88"/>
    <w:rsid w:val="00E330CB"/>
    <w:rsid w:val="00E332E9"/>
    <w:rsid w:val="00E33AF1"/>
    <w:rsid w:val="00E342B6"/>
    <w:rsid w:val="00E4001E"/>
    <w:rsid w:val="00E42ADC"/>
    <w:rsid w:val="00E4345B"/>
    <w:rsid w:val="00E46E74"/>
    <w:rsid w:val="00E47383"/>
    <w:rsid w:val="00E501C2"/>
    <w:rsid w:val="00E532A5"/>
    <w:rsid w:val="00E5357A"/>
    <w:rsid w:val="00E53B3B"/>
    <w:rsid w:val="00E56553"/>
    <w:rsid w:val="00E56AD2"/>
    <w:rsid w:val="00E574D0"/>
    <w:rsid w:val="00E576AD"/>
    <w:rsid w:val="00E604C0"/>
    <w:rsid w:val="00E6061D"/>
    <w:rsid w:val="00E62FBC"/>
    <w:rsid w:val="00E632A4"/>
    <w:rsid w:val="00E633EB"/>
    <w:rsid w:val="00E650B2"/>
    <w:rsid w:val="00E65AC8"/>
    <w:rsid w:val="00E66232"/>
    <w:rsid w:val="00E679F4"/>
    <w:rsid w:val="00E71013"/>
    <w:rsid w:val="00E71144"/>
    <w:rsid w:val="00E7273B"/>
    <w:rsid w:val="00E727AC"/>
    <w:rsid w:val="00E74115"/>
    <w:rsid w:val="00E754F2"/>
    <w:rsid w:val="00E76389"/>
    <w:rsid w:val="00E773A2"/>
    <w:rsid w:val="00E8043A"/>
    <w:rsid w:val="00E81B3A"/>
    <w:rsid w:val="00E82FBA"/>
    <w:rsid w:val="00E8399F"/>
    <w:rsid w:val="00E8478D"/>
    <w:rsid w:val="00E86A36"/>
    <w:rsid w:val="00E87A87"/>
    <w:rsid w:val="00E90F7E"/>
    <w:rsid w:val="00E91D66"/>
    <w:rsid w:val="00E93220"/>
    <w:rsid w:val="00E941BA"/>
    <w:rsid w:val="00E946AF"/>
    <w:rsid w:val="00E95FC4"/>
    <w:rsid w:val="00E96513"/>
    <w:rsid w:val="00E96A57"/>
    <w:rsid w:val="00E96C09"/>
    <w:rsid w:val="00E9735D"/>
    <w:rsid w:val="00E973C2"/>
    <w:rsid w:val="00E97B7A"/>
    <w:rsid w:val="00E97FB0"/>
    <w:rsid w:val="00EA249E"/>
    <w:rsid w:val="00EA41B2"/>
    <w:rsid w:val="00EA50A4"/>
    <w:rsid w:val="00EB2B13"/>
    <w:rsid w:val="00EB3961"/>
    <w:rsid w:val="00EB3E6F"/>
    <w:rsid w:val="00EB3EF3"/>
    <w:rsid w:val="00EB4BC2"/>
    <w:rsid w:val="00EB61AB"/>
    <w:rsid w:val="00EB7225"/>
    <w:rsid w:val="00EB7CEF"/>
    <w:rsid w:val="00EC0699"/>
    <w:rsid w:val="00EC0E0B"/>
    <w:rsid w:val="00EC199E"/>
    <w:rsid w:val="00EC27CF"/>
    <w:rsid w:val="00EC2A21"/>
    <w:rsid w:val="00EC31FC"/>
    <w:rsid w:val="00EC5D12"/>
    <w:rsid w:val="00EC789A"/>
    <w:rsid w:val="00EC7BA3"/>
    <w:rsid w:val="00ED0A12"/>
    <w:rsid w:val="00ED0D25"/>
    <w:rsid w:val="00ED1D8E"/>
    <w:rsid w:val="00ED1FEB"/>
    <w:rsid w:val="00ED25C6"/>
    <w:rsid w:val="00ED3D06"/>
    <w:rsid w:val="00ED6B86"/>
    <w:rsid w:val="00ED6D86"/>
    <w:rsid w:val="00ED746F"/>
    <w:rsid w:val="00EE0F5D"/>
    <w:rsid w:val="00EE342C"/>
    <w:rsid w:val="00EE3BDC"/>
    <w:rsid w:val="00EE5CFE"/>
    <w:rsid w:val="00EF0359"/>
    <w:rsid w:val="00EF1F23"/>
    <w:rsid w:val="00EF6DBE"/>
    <w:rsid w:val="00EF73D9"/>
    <w:rsid w:val="00F00C26"/>
    <w:rsid w:val="00F0454A"/>
    <w:rsid w:val="00F0535A"/>
    <w:rsid w:val="00F057BA"/>
    <w:rsid w:val="00F066B2"/>
    <w:rsid w:val="00F070D1"/>
    <w:rsid w:val="00F07A71"/>
    <w:rsid w:val="00F12FEC"/>
    <w:rsid w:val="00F14A37"/>
    <w:rsid w:val="00F159C1"/>
    <w:rsid w:val="00F15AC0"/>
    <w:rsid w:val="00F15DDA"/>
    <w:rsid w:val="00F17CB8"/>
    <w:rsid w:val="00F21274"/>
    <w:rsid w:val="00F22882"/>
    <w:rsid w:val="00F233EB"/>
    <w:rsid w:val="00F25369"/>
    <w:rsid w:val="00F262A2"/>
    <w:rsid w:val="00F324E8"/>
    <w:rsid w:val="00F41043"/>
    <w:rsid w:val="00F441B9"/>
    <w:rsid w:val="00F442FA"/>
    <w:rsid w:val="00F45E77"/>
    <w:rsid w:val="00F45F62"/>
    <w:rsid w:val="00F47D81"/>
    <w:rsid w:val="00F50C97"/>
    <w:rsid w:val="00F51230"/>
    <w:rsid w:val="00F51617"/>
    <w:rsid w:val="00F5168D"/>
    <w:rsid w:val="00F522BC"/>
    <w:rsid w:val="00F5355D"/>
    <w:rsid w:val="00F5659A"/>
    <w:rsid w:val="00F578CA"/>
    <w:rsid w:val="00F578E7"/>
    <w:rsid w:val="00F60AC1"/>
    <w:rsid w:val="00F61704"/>
    <w:rsid w:val="00F61DD8"/>
    <w:rsid w:val="00F62489"/>
    <w:rsid w:val="00F627F6"/>
    <w:rsid w:val="00F62C31"/>
    <w:rsid w:val="00F64D5B"/>
    <w:rsid w:val="00F65639"/>
    <w:rsid w:val="00F663C3"/>
    <w:rsid w:val="00F677FF"/>
    <w:rsid w:val="00F701C1"/>
    <w:rsid w:val="00F707CF"/>
    <w:rsid w:val="00F70D09"/>
    <w:rsid w:val="00F70E44"/>
    <w:rsid w:val="00F711DF"/>
    <w:rsid w:val="00F71A6E"/>
    <w:rsid w:val="00F726D3"/>
    <w:rsid w:val="00F72A12"/>
    <w:rsid w:val="00F73F93"/>
    <w:rsid w:val="00F74C64"/>
    <w:rsid w:val="00F8073B"/>
    <w:rsid w:val="00F80EAD"/>
    <w:rsid w:val="00F84880"/>
    <w:rsid w:val="00F848D2"/>
    <w:rsid w:val="00F84F83"/>
    <w:rsid w:val="00F8654B"/>
    <w:rsid w:val="00F87933"/>
    <w:rsid w:val="00F90679"/>
    <w:rsid w:val="00F91A25"/>
    <w:rsid w:val="00F91AD2"/>
    <w:rsid w:val="00F92A01"/>
    <w:rsid w:val="00F93039"/>
    <w:rsid w:val="00F93F69"/>
    <w:rsid w:val="00F965DA"/>
    <w:rsid w:val="00F96686"/>
    <w:rsid w:val="00FA096E"/>
    <w:rsid w:val="00FA1E71"/>
    <w:rsid w:val="00FA1F75"/>
    <w:rsid w:val="00FA257C"/>
    <w:rsid w:val="00FA35B9"/>
    <w:rsid w:val="00FA4FEF"/>
    <w:rsid w:val="00FA6D08"/>
    <w:rsid w:val="00FA7062"/>
    <w:rsid w:val="00FA75B0"/>
    <w:rsid w:val="00FB0CDE"/>
    <w:rsid w:val="00FB1746"/>
    <w:rsid w:val="00FB39E0"/>
    <w:rsid w:val="00FB4A96"/>
    <w:rsid w:val="00FB4F50"/>
    <w:rsid w:val="00FB5444"/>
    <w:rsid w:val="00FB5E00"/>
    <w:rsid w:val="00FB68E4"/>
    <w:rsid w:val="00FC0CE7"/>
    <w:rsid w:val="00FC3F77"/>
    <w:rsid w:val="00FC415B"/>
    <w:rsid w:val="00FC4261"/>
    <w:rsid w:val="00FC49F9"/>
    <w:rsid w:val="00FD0A92"/>
    <w:rsid w:val="00FD3CAF"/>
    <w:rsid w:val="00FD4964"/>
    <w:rsid w:val="00FD5F2C"/>
    <w:rsid w:val="00FD61DA"/>
    <w:rsid w:val="00FE169C"/>
    <w:rsid w:val="00FE1CD7"/>
    <w:rsid w:val="00FE245F"/>
    <w:rsid w:val="00FE4E52"/>
    <w:rsid w:val="00FE55C0"/>
    <w:rsid w:val="00FE62FF"/>
    <w:rsid w:val="00FF2200"/>
    <w:rsid w:val="00FF2BEC"/>
    <w:rsid w:val="00FF2C9B"/>
    <w:rsid w:val="00FF33F1"/>
    <w:rsid w:val="00FF6A4F"/>
    <w:rsid w:val="00FF6B14"/>
    <w:rsid w:val="00FF7E51"/>
    <w:rsid w:val="00FF7F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93BAAB"/>
  <w15:docId w15:val="{A30B90D7-C452-4D94-BB16-2C97B5B73B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25369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25369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4419AA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4419AA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1">
    <w:name w:val="Обычный1"/>
    <w:rsid w:val="003C5D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5">
    <w:name w:val="Table Grid"/>
    <w:basedOn w:val="a1"/>
    <w:rsid w:val="006B4D9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01">
    <w:name w:val="fontstyle01"/>
    <w:basedOn w:val="a0"/>
    <w:rsid w:val="006B4D95"/>
    <w:rPr>
      <w:rFonts w:ascii="Candara" w:hAnsi="Candara" w:hint="default"/>
      <w:b w:val="0"/>
      <w:bCs w:val="0"/>
      <w:i w:val="0"/>
      <w:iCs w:val="0"/>
      <w:color w:val="000000"/>
      <w:sz w:val="28"/>
      <w:szCs w:val="28"/>
    </w:rPr>
  </w:style>
  <w:style w:type="paragraph" w:styleId="a6">
    <w:name w:val="List Paragraph"/>
    <w:basedOn w:val="a"/>
    <w:uiPriority w:val="34"/>
    <w:qFormat/>
    <w:rsid w:val="00E90F7E"/>
    <w:pPr>
      <w:ind w:left="720"/>
      <w:contextualSpacing/>
    </w:pPr>
  </w:style>
  <w:style w:type="character" w:styleId="a7">
    <w:name w:val="Hyperlink"/>
    <w:uiPriority w:val="99"/>
    <w:unhideWhenUsed/>
    <w:rsid w:val="009F6943"/>
    <w:rPr>
      <w:color w:val="0000FF"/>
      <w:u w:val="single"/>
    </w:rPr>
  </w:style>
  <w:style w:type="paragraph" w:styleId="a8">
    <w:name w:val="No Spacing"/>
    <w:uiPriority w:val="1"/>
    <w:qFormat/>
    <w:rsid w:val="009F6943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9">
    <w:name w:val="annotation reference"/>
    <w:basedOn w:val="a0"/>
    <w:uiPriority w:val="99"/>
    <w:semiHidden/>
    <w:unhideWhenUsed/>
    <w:rsid w:val="009F6943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9F6943"/>
    <w:rPr>
      <w:sz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9F694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9F6943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9F694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8210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60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92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5810928-E4EF-4AFC-8560-C571315570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590</Words>
  <Characters>3369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Егорова Н П</dc:creator>
  <cp:lastModifiedBy>Сажаева Наталья Николаевна</cp:lastModifiedBy>
  <cp:revision>2</cp:revision>
  <cp:lastPrinted>2022-03-02T06:13:00Z</cp:lastPrinted>
  <dcterms:created xsi:type="dcterms:W3CDTF">2026-04-08T10:00:00Z</dcterms:created>
  <dcterms:modified xsi:type="dcterms:W3CDTF">2026-04-08T10:00:00Z</dcterms:modified>
</cp:coreProperties>
</file>